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B8" w:rsidRPr="0067655A" w:rsidRDefault="00A759C3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 xml:space="preserve">                   ВЫПИСКА ИЗ ПРОТОКОЛА № 1</w:t>
      </w:r>
    </w:p>
    <w:p w:rsidR="00A759C3" w:rsidRPr="0067655A" w:rsidRDefault="00A759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55A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67655A">
        <w:rPr>
          <w:rFonts w:ascii="Times New Roman" w:hAnsi="Times New Roman" w:cs="Times New Roman"/>
          <w:sz w:val="24"/>
          <w:szCs w:val="24"/>
        </w:rPr>
        <w:t xml:space="preserve"> общественного совета при госадминистрации Каменского района и города Каменка            от 25 марта 2022 года</w:t>
      </w:r>
    </w:p>
    <w:p w:rsidR="00A759C3" w:rsidRPr="0067655A" w:rsidRDefault="00FC70BE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b/>
          <w:sz w:val="24"/>
          <w:szCs w:val="24"/>
        </w:rPr>
        <w:t>Присутство</w:t>
      </w:r>
      <w:r w:rsidR="00A759C3" w:rsidRPr="0067655A">
        <w:rPr>
          <w:rFonts w:ascii="Times New Roman" w:hAnsi="Times New Roman" w:cs="Times New Roman"/>
          <w:b/>
          <w:sz w:val="24"/>
          <w:szCs w:val="24"/>
        </w:rPr>
        <w:t>вали:</w:t>
      </w:r>
      <w:r w:rsidR="00A759C3" w:rsidRPr="0067655A">
        <w:rPr>
          <w:rFonts w:ascii="Times New Roman" w:hAnsi="Times New Roman" w:cs="Times New Roman"/>
          <w:sz w:val="24"/>
          <w:szCs w:val="24"/>
        </w:rPr>
        <w:t xml:space="preserve"> 7 членов ОС</w:t>
      </w:r>
      <w:r w:rsidRPr="0067655A">
        <w:rPr>
          <w:rFonts w:ascii="Times New Roman" w:hAnsi="Times New Roman" w:cs="Times New Roman"/>
          <w:sz w:val="24"/>
          <w:szCs w:val="24"/>
        </w:rPr>
        <w:t>.</w:t>
      </w:r>
    </w:p>
    <w:p w:rsidR="00A759C3" w:rsidRPr="0067655A" w:rsidRDefault="00A759C3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b/>
          <w:sz w:val="24"/>
          <w:szCs w:val="24"/>
        </w:rPr>
        <w:t>Отсу</w:t>
      </w:r>
      <w:r w:rsidR="00CA1576" w:rsidRPr="0067655A">
        <w:rPr>
          <w:rFonts w:ascii="Times New Roman" w:hAnsi="Times New Roman" w:cs="Times New Roman"/>
          <w:b/>
          <w:sz w:val="24"/>
          <w:szCs w:val="24"/>
        </w:rPr>
        <w:t>т</w:t>
      </w:r>
      <w:r w:rsidRPr="0067655A">
        <w:rPr>
          <w:rFonts w:ascii="Times New Roman" w:hAnsi="Times New Roman" w:cs="Times New Roman"/>
          <w:b/>
          <w:sz w:val="24"/>
          <w:szCs w:val="24"/>
        </w:rPr>
        <w:t>ствовали:</w:t>
      </w:r>
      <w:r w:rsidRPr="0067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Черванчук</w:t>
      </w:r>
      <w:proofErr w:type="spellEnd"/>
      <w:r w:rsidR="00FC70BE" w:rsidRPr="0067655A">
        <w:rPr>
          <w:rFonts w:ascii="Times New Roman" w:hAnsi="Times New Roman" w:cs="Times New Roman"/>
          <w:sz w:val="24"/>
          <w:szCs w:val="24"/>
        </w:rPr>
        <w:t xml:space="preserve"> </w:t>
      </w:r>
      <w:r w:rsidRPr="0067655A">
        <w:rPr>
          <w:rFonts w:ascii="Times New Roman" w:hAnsi="Times New Roman" w:cs="Times New Roman"/>
          <w:sz w:val="24"/>
          <w:szCs w:val="24"/>
        </w:rPr>
        <w:t xml:space="preserve">Г.М.,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Негруца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 В.В., Буцура Д.Н.</w:t>
      </w:r>
    </w:p>
    <w:p w:rsidR="00593B54" w:rsidRPr="0067655A" w:rsidRDefault="00A759C3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67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Трублаевич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 Г.А., заместитель главы госадминистрации района и города,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и.</w:t>
      </w:r>
      <w:r w:rsidR="00FC70BE" w:rsidRPr="006765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C70BE" w:rsidRPr="0067655A">
        <w:rPr>
          <w:rFonts w:ascii="Times New Roman" w:hAnsi="Times New Roman" w:cs="Times New Roman"/>
          <w:sz w:val="24"/>
          <w:szCs w:val="24"/>
        </w:rPr>
        <w:t>. ди</w:t>
      </w:r>
      <w:r w:rsidR="00593B54" w:rsidRPr="0067655A">
        <w:rPr>
          <w:rFonts w:ascii="Times New Roman" w:hAnsi="Times New Roman" w:cs="Times New Roman"/>
          <w:sz w:val="24"/>
          <w:szCs w:val="24"/>
        </w:rPr>
        <w:t xml:space="preserve">ректора ГУП «Приднестровье-лес» </w:t>
      </w:r>
      <w:proofErr w:type="spellStart"/>
      <w:r w:rsidR="00593B54" w:rsidRPr="0067655A">
        <w:rPr>
          <w:rFonts w:ascii="Times New Roman" w:hAnsi="Times New Roman" w:cs="Times New Roman"/>
          <w:sz w:val="24"/>
          <w:szCs w:val="24"/>
        </w:rPr>
        <w:t>Плотян</w:t>
      </w:r>
      <w:proofErr w:type="spellEnd"/>
      <w:r w:rsidR="00593B54" w:rsidRPr="0067655A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93B54" w:rsidRPr="0067655A" w:rsidRDefault="00593B54">
      <w:pPr>
        <w:rPr>
          <w:rFonts w:ascii="Times New Roman" w:hAnsi="Times New Roman" w:cs="Times New Roman"/>
          <w:b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65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93B54" w:rsidRPr="0067655A" w:rsidRDefault="00593B54" w:rsidP="00593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>Состояние лесного фонда района: успехи, проблемы, перспективы.</w:t>
      </w:r>
    </w:p>
    <w:p w:rsidR="00593B54" w:rsidRPr="0067655A" w:rsidRDefault="00593B54" w:rsidP="00593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 xml:space="preserve">Открытие Дома для престарелых </w:t>
      </w:r>
      <w:bookmarkStart w:id="0" w:name="_GoBack"/>
      <w:bookmarkEnd w:id="0"/>
      <w:r w:rsidRPr="0067655A">
        <w:rPr>
          <w:rFonts w:ascii="Times New Roman" w:hAnsi="Times New Roman" w:cs="Times New Roman"/>
          <w:sz w:val="24"/>
          <w:szCs w:val="24"/>
        </w:rPr>
        <w:t>в районе.</w:t>
      </w:r>
    </w:p>
    <w:p w:rsidR="00593B54" w:rsidRPr="0067655A" w:rsidRDefault="00593B54" w:rsidP="00593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>Утверждение плана работы ОС на 2022 год.</w:t>
      </w:r>
    </w:p>
    <w:p w:rsidR="00593B54" w:rsidRPr="0067655A" w:rsidRDefault="00593B54" w:rsidP="00593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655A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593B54" w:rsidRPr="0067655A" w:rsidRDefault="00593B54" w:rsidP="00593B54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 xml:space="preserve">Информацию по первому вопросу представил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. директора ГУП «Приднестровье-лес» Андрей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Плотян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>. Особое внимание выступающий уделил проблемам, с которыми сегодня сталкивается пре</w:t>
      </w:r>
      <w:r w:rsidR="000261F4" w:rsidRPr="0067655A">
        <w:rPr>
          <w:rFonts w:ascii="Times New Roman" w:hAnsi="Times New Roman" w:cs="Times New Roman"/>
          <w:sz w:val="24"/>
          <w:szCs w:val="24"/>
        </w:rPr>
        <w:t>дприятие. Это</w:t>
      </w:r>
      <w:r w:rsidRPr="0067655A">
        <w:rPr>
          <w:rFonts w:ascii="Times New Roman" w:hAnsi="Times New Roman" w:cs="Times New Roman"/>
          <w:sz w:val="24"/>
          <w:szCs w:val="24"/>
        </w:rPr>
        <w:t xml:space="preserve"> </w:t>
      </w:r>
      <w:r w:rsidR="000261F4" w:rsidRPr="0067655A">
        <w:rPr>
          <w:rFonts w:ascii="Times New Roman" w:hAnsi="Times New Roman" w:cs="Times New Roman"/>
          <w:sz w:val="24"/>
          <w:szCs w:val="24"/>
        </w:rPr>
        <w:t xml:space="preserve">дефицит кадров; отсутствие </w:t>
      </w:r>
      <w:r w:rsidRPr="0067655A">
        <w:rPr>
          <w:rFonts w:ascii="Times New Roman" w:hAnsi="Times New Roman" w:cs="Times New Roman"/>
          <w:sz w:val="24"/>
          <w:szCs w:val="24"/>
        </w:rPr>
        <w:t xml:space="preserve">в нашем районе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лесокультурного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0261F4" w:rsidRPr="0067655A">
        <w:rPr>
          <w:rFonts w:ascii="Times New Roman" w:hAnsi="Times New Roman" w:cs="Times New Roman"/>
          <w:sz w:val="24"/>
          <w:szCs w:val="24"/>
        </w:rPr>
        <w:t>; отсутствие в предприятии специальной техники</w:t>
      </w:r>
      <w:r w:rsidR="00CA1576" w:rsidRPr="0067655A">
        <w:rPr>
          <w:rFonts w:ascii="Times New Roman" w:hAnsi="Times New Roman" w:cs="Times New Roman"/>
          <w:sz w:val="24"/>
          <w:szCs w:val="24"/>
        </w:rPr>
        <w:t xml:space="preserve"> для осуществления необходимых </w:t>
      </w:r>
      <w:proofErr w:type="gramStart"/>
      <w:r w:rsidR="00CA1576" w:rsidRPr="0067655A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261F4" w:rsidRPr="0067655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261F4" w:rsidRPr="0067655A">
        <w:rPr>
          <w:rFonts w:ascii="Times New Roman" w:hAnsi="Times New Roman" w:cs="Times New Roman"/>
          <w:sz w:val="24"/>
          <w:szCs w:val="24"/>
        </w:rPr>
        <w:t xml:space="preserve"> реализация заготовленных для населения дров. Одновременно Андрей </w:t>
      </w:r>
      <w:proofErr w:type="spellStart"/>
      <w:r w:rsidR="000261F4" w:rsidRPr="0067655A">
        <w:rPr>
          <w:rFonts w:ascii="Times New Roman" w:hAnsi="Times New Roman" w:cs="Times New Roman"/>
          <w:sz w:val="24"/>
          <w:szCs w:val="24"/>
        </w:rPr>
        <w:t>Плотян</w:t>
      </w:r>
      <w:proofErr w:type="spellEnd"/>
      <w:r w:rsidR="000261F4" w:rsidRPr="0067655A">
        <w:rPr>
          <w:rFonts w:ascii="Times New Roman" w:hAnsi="Times New Roman" w:cs="Times New Roman"/>
          <w:sz w:val="24"/>
          <w:szCs w:val="24"/>
        </w:rPr>
        <w:t xml:space="preserve"> отметил, что в Каменском районе имеются определенные участки, н</w:t>
      </w:r>
      <w:r w:rsidR="009E026B" w:rsidRPr="0067655A">
        <w:rPr>
          <w:rFonts w:ascii="Times New Roman" w:hAnsi="Times New Roman" w:cs="Times New Roman"/>
          <w:sz w:val="24"/>
          <w:szCs w:val="24"/>
        </w:rPr>
        <w:t>а которых можно посадить новые</w:t>
      </w:r>
      <w:r w:rsidR="000261F4" w:rsidRPr="0067655A">
        <w:rPr>
          <w:rFonts w:ascii="Times New Roman" w:hAnsi="Times New Roman" w:cs="Times New Roman"/>
          <w:sz w:val="24"/>
          <w:szCs w:val="24"/>
        </w:rPr>
        <w:t xml:space="preserve"> лес</w:t>
      </w:r>
      <w:r w:rsidR="009E026B" w:rsidRPr="0067655A">
        <w:rPr>
          <w:rFonts w:ascii="Times New Roman" w:hAnsi="Times New Roman" w:cs="Times New Roman"/>
          <w:sz w:val="24"/>
          <w:szCs w:val="24"/>
        </w:rPr>
        <w:t>а, но они не находятся</w:t>
      </w:r>
      <w:r w:rsidR="000261F4" w:rsidRPr="0067655A">
        <w:rPr>
          <w:rFonts w:ascii="Times New Roman" w:hAnsi="Times New Roman" w:cs="Times New Roman"/>
          <w:sz w:val="24"/>
          <w:szCs w:val="24"/>
        </w:rPr>
        <w:t xml:space="preserve"> на балансе государственного предприятия. Это склоны в </w:t>
      </w:r>
      <w:proofErr w:type="spellStart"/>
      <w:r w:rsidR="000261F4" w:rsidRPr="0067655A">
        <w:rPr>
          <w:rFonts w:ascii="Times New Roman" w:hAnsi="Times New Roman" w:cs="Times New Roman"/>
          <w:sz w:val="24"/>
          <w:szCs w:val="24"/>
        </w:rPr>
        <w:t>Хруст</w:t>
      </w:r>
      <w:r w:rsidR="002E060E" w:rsidRPr="0067655A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2E060E" w:rsidRPr="0067655A">
        <w:rPr>
          <w:rFonts w:ascii="Times New Roman" w:hAnsi="Times New Roman" w:cs="Times New Roman"/>
          <w:sz w:val="24"/>
          <w:szCs w:val="24"/>
        </w:rPr>
        <w:t>, в Подойме напротив АТБ-39 и отдельные участки в Валя-</w:t>
      </w:r>
      <w:proofErr w:type="spellStart"/>
      <w:r w:rsidR="002E060E" w:rsidRPr="0067655A">
        <w:rPr>
          <w:rFonts w:ascii="Times New Roman" w:hAnsi="Times New Roman" w:cs="Times New Roman"/>
          <w:sz w:val="24"/>
          <w:szCs w:val="24"/>
        </w:rPr>
        <w:t>Адынкэ</w:t>
      </w:r>
      <w:proofErr w:type="spellEnd"/>
      <w:r w:rsidR="002E060E" w:rsidRPr="0067655A">
        <w:rPr>
          <w:rFonts w:ascii="Times New Roman" w:hAnsi="Times New Roman" w:cs="Times New Roman"/>
          <w:sz w:val="24"/>
          <w:szCs w:val="24"/>
        </w:rPr>
        <w:t>. В совокупности их общая площадь составит около 200 гектаров.</w:t>
      </w:r>
    </w:p>
    <w:p w:rsidR="009B5071" w:rsidRPr="0067655A" w:rsidRDefault="009B5071" w:rsidP="00593B54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>По второму вопросу выступил председатель ОС Быстров И.Г. Иван Гаврилович отметил</w:t>
      </w:r>
      <w:r w:rsidR="00CA1576" w:rsidRPr="0067655A">
        <w:rPr>
          <w:rFonts w:ascii="Times New Roman" w:hAnsi="Times New Roman" w:cs="Times New Roman"/>
          <w:sz w:val="24"/>
          <w:szCs w:val="24"/>
        </w:rPr>
        <w:t>:</w:t>
      </w:r>
      <w:r w:rsidRPr="0067655A">
        <w:rPr>
          <w:rFonts w:ascii="Times New Roman" w:hAnsi="Times New Roman" w:cs="Times New Roman"/>
          <w:sz w:val="24"/>
          <w:szCs w:val="24"/>
        </w:rPr>
        <w:t xml:space="preserve"> в течение многих лет по просьбе обще</w:t>
      </w:r>
      <w:r w:rsidR="00CA1576" w:rsidRPr="0067655A">
        <w:rPr>
          <w:rFonts w:ascii="Times New Roman" w:hAnsi="Times New Roman" w:cs="Times New Roman"/>
          <w:sz w:val="24"/>
          <w:szCs w:val="24"/>
        </w:rPr>
        <w:t>ственности на разных уровнях поднимается</w:t>
      </w:r>
      <w:r w:rsidRPr="0067655A">
        <w:rPr>
          <w:rFonts w:ascii="Times New Roman" w:hAnsi="Times New Roman" w:cs="Times New Roman"/>
          <w:sz w:val="24"/>
          <w:szCs w:val="24"/>
        </w:rPr>
        <w:t xml:space="preserve"> вопрос открытия в районе </w:t>
      </w:r>
      <w:r w:rsidR="00A52B7B" w:rsidRPr="0067655A">
        <w:rPr>
          <w:rFonts w:ascii="Times New Roman" w:hAnsi="Times New Roman" w:cs="Times New Roman"/>
          <w:sz w:val="24"/>
          <w:szCs w:val="24"/>
        </w:rPr>
        <w:t>д</w:t>
      </w:r>
      <w:r w:rsidRPr="0067655A">
        <w:rPr>
          <w:rFonts w:ascii="Times New Roman" w:hAnsi="Times New Roman" w:cs="Times New Roman"/>
          <w:sz w:val="24"/>
          <w:szCs w:val="24"/>
        </w:rPr>
        <w:t xml:space="preserve">ома для престарелых. Однако вопрос до сих пор остается открытым. По данным МУ «Служба социальной помощи Каменского района и города Каменка» на сегодняшний день в районе официально в очереди для определения в дома-интернаты </w:t>
      </w:r>
      <w:r w:rsidR="00CA1576" w:rsidRPr="0067655A">
        <w:rPr>
          <w:rFonts w:ascii="Times New Roman" w:hAnsi="Times New Roman" w:cs="Times New Roman"/>
          <w:sz w:val="24"/>
          <w:szCs w:val="24"/>
        </w:rPr>
        <w:t>со</w:t>
      </w:r>
      <w:r w:rsidRPr="0067655A">
        <w:rPr>
          <w:rFonts w:ascii="Times New Roman" w:hAnsi="Times New Roman" w:cs="Times New Roman"/>
          <w:sz w:val="24"/>
          <w:szCs w:val="24"/>
        </w:rPr>
        <w:t>стоят 18 человек, которые нуждаются в специальном уходе. Если более тщательно проанализировать ситуацию, то их наберется до 50-ти. Вопрос необходимо решать</w:t>
      </w:r>
      <w:r w:rsidR="00CA1576" w:rsidRPr="0067655A">
        <w:rPr>
          <w:rFonts w:ascii="Times New Roman" w:hAnsi="Times New Roman" w:cs="Times New Roman"/>
          <w:sz w:val="24"/>
          <w:szCs w:val="24"/>
        </w:rPr>
        <w:t xml:space="preserve"> в ближайшее будущее</w:t>
      </w:r>
      <w:r w:rsidRPr="0067655A">
        <w:rPr>
          <w:rFonts w:ascii="Times New Roman" w:hAnsi="Times New Roman" w:cs="Times New Roman"/>
          <w:sz w:val="24"/>
          <w:szCs w:val="24"/>
        </w:rPr>
        <w:t>.</w:t>
      </w:r>
    </w:p>
    <w:p w:rsidR="009B5071" w:rsidRPr="0067655A" w:rsidRDefault="00A52B7B" w:rsidP="00593B54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 xml:space="preserve">В ходе обсуждения данного вопроса члены ОС пришли к выводу, что под дом для престарелых можно оборудовать здания бывших детских садов в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Рашкове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Хрустовой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>, в Константиновке, а также здание школы в Валя-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Ады</w:t>
      </w:r>
      <w:r w:rsidR="00FC70BE" w:rsidRPr="0067655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 с учетом того, что на сего</w:t>
      </w:r>
      <w:r w:rsidR="00FC70BE" w:rsidRPr="0067655A">
        <w:rPr>
          <w:rFonts w:ascii="Times New Roman" w:hAnsi="Times New Roman" w:cs="Times New Roman"/>
          <w:sz w:val="24"/>
          <w:szCs w:val="24"/>
        </w:rPr>
        <w:t>д</w:t>
      </w:r>
      <w:r w:rsidRPr="0067655A">
        <w:rPr>
          <w:rFonts w:ascii="Times New Roman" w:hAnsi="Times New Roman" w:cs="Times New Roman"/>
          <w:sz w:val="24"/>
          <w:szCs w:val="24"/>
        </w:rPr>
        <w:t>няшний день там занимается мало детей, перевод которых было бы намного рациональней с экономич</w:t>
      </w:r>
      <w:r w:rsidR="00FC70BE" w:rsidRPr="0067655A">
        <w:rPr>
          <w:rFonts w:ascii="Times New Roman" w:hAnsi="Times New Roman" w:cs="Times New Roman"/>
          <w:sz w:val="24"/>
          <w:szCs w:val="24"/>
        </w:rPr>
        <w:t>еской точки зрения в школе</w:t>
      </w:r>
      <w:r w:rsidRPr="0067655A">
        <w:rPr>
          <w:rFonts w:ascii="Times New Roman" w:hAnsi="Times New Roman" w:cs="Times New Roman"/>
          <w:sz w:val="24"/>
          <w:szCs w:val="24"/>
        </w:rPr>
        <w:t xml:space="preserve"> с. Рашков.</w:t>
      </w:r>
    </w:p>
    <w:p w:rsidR="009E026B" w:rsidRPr="0067655A" w:rsidRDefault="00A52B7B" w:rsidP="00593B54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6B" w:rsidRPr="0067655A" w:rsidRDefault="00A52B7B" w:rsidP="00593B54">
      <w:pPr>
        <w:rPr>
          <w:rFonts w:ascii="Times New Roman" w:hAnsi="Times New Roman" w:cs="Times New Roman"/>
          <w:sz w:val="24"/>
          <w:szCs w:val="24"/>
        </w:rPr>
      </w:pPr>
      <w:r w:rsidRPr="0067655A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="009E026B" w:rsidRPr="0067655A">
        <w:rPr>
          <w:rFonts w:ascii="Times New Roman" w:hAnsi="Times New Roman" w:cs="Times New Roman"/>
          <w:sz w:val="24"/>
          <w:szCs w:val="24"/>
        </w:rPr>
        <w:t xml:space="preserve">: </w:t>
      </w:r>
      <w:r w:rsidRPr="0067655A">
        <w:rPr>
          <w:rFonts w:ascii="Times New Roman" w:hAnsi="Times New Roman" w:cs="Times New Roman"/>
          <w:sz w:val="24"/>
          <w:szCs w:val="24"/>
        </w:rPr>
        <w:t xml:space="preserve">рекомендовать государственной администрации района и города </w:t>
      </w:r>
      <w:r w:rsidR="009E026B" w:rsidRPr="0067655A">
        <w:rPr>
          <w:rFonts w:ascii="Times New Roman" w:hAnsi="Times New Roman" w:cs="Times New Roman"/>
          <w:b/>
          <w:sz w:val="24"/>
          <w:szCs w:val="24"/>
        </w:rPr>
        <w:t>а)</w:t>
      </w:r>
      <w:r w:rsidR="009E026B" w:rsidRPr="0067655A">
        <w:rPr>
          <w:rFonts w:ascii="Times New Roman" w:hAnsi="Times New Roman" w:cs="Times New Roman"/>
          <w:sz w:val="24"/>
          <w:szCs w:val="24"/>
        </w:rPr>
        <w:t xml:space="preserve"> </w:t>
      </w:r>
      <w:r w:rsidRPr="0067655A">
        <w:rPr>
          <w:rFonts w:ascii="Times New Roman" w:hAnsi="Times New Roman" w:cs="Times New Roman"/>
          <w:sz w:val="24"/>
          <w:szCs w:val="24"/>
        </w:rPr>
        <w:t xml:space="preserve">передать указанные руководством ГУП «Приднестровье-лес» земельные участки в селах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Хрустовая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Подойма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 и Валя-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Адынка</w:t>
      </w:r>
      <w:proofErr w:type="spellEnd"/>
      <w:r w:rsidRPr="0067655A">
        <w:rPr>
          <w:rFonts w:ascii="Times New Roman" w:hAnsi="Times New Roman" w:cs="Times New Roman"/>
          <w:sz w:val="24"/>
          <w:szCs w:val="24"/>
        </w:rPr>
        <w:t xml:space="preserve"> на баланс </w:t>
      </w:r>
      <w:r w:rsidR="00C9361D" w:rsidRPr="0067655A">
        <w:rPr>
          <w:rFonts w:ascii="Times New Roman" w:hAnsi="Times New Roman" w:cs="Times New Roman"/>
          <w:sz w:val="24"/>
          <w:szCs w:val="24"/>
        </w:rPr>
        <w:t>предприятия в целях посадки на них лесов</w:t>
      </w:r>
      <w:r w:rsidRPr="0067655A">
        <w:rPr>
          <w:rFonts w:ascii="Times New Roman" w:hAnsi="Times New Roman" w:cs="Times New Roman"/>
          <w:sz w:val="24"/>
          <w:szCs w:val="24"/>
        </w:rPr>
        <w:t xml:space="preserve">; </w:t>
      </w:r>
      <w:r w:rsidR="009E026B" w:rsidRPr="0067655A">
        <w:rPr>
          <w:rFonts w:ascii="Times New Roman" w:hAnsi="Times New Roman" w:cs="Times New Roman"/>
          <w:b/>
          <w:sz w:val="24"/>
          <w:szCs w:val="24"/>
        </w:rPr>
        <w:t>б)</w:t>
      </w:r>
      <w:r w:rsidR="009E026B" w:rsidRPr="0067655A">
        <w:rPr>
          <w:rFonts w:ascii="Times New Roman" w:hAnsi="Times New Roman" w:cs="Times New Roman"/>
          <w:sz w:val="24"/>
          <w:szCs w:val="24"/>
        </w:rPr>
        <w:t xml:space="preserve"> </w:t>
      </w:r>
      <w:r w:rsidRPr="0067655A">
        <w:rPr>
          <w:rFonts w:ascii="Times New Roman" w:hAnsi="Times New Roman" w:cs="Times New Roman"/>
          <w:sz w:val="24"/>
          <w:szCs w:val="24"/>
        </w:rPr>
        <w:t>посодействовать предприятию в приобретении специальной техники (наименование механизмов указано в письме, представленным ГУП «Приднестровье-лес»);</w:t>
      </w:r>
      <w:r w:rsidR="00C9361D" w:rsidRPr="0067655A">
        <w:rPr>
          <w:rFonts w:ascii="Times New Roman" w:hAnsi="Times New Roman" w:cs="Times New Roman"/>
          <w:sz w:val="24"/>
          <w:szCs w:val="24"/>
        </w:rPr>
        <w:t xml:space="preserve"> </w:t>
      </w:r>
      <w:r w:rsidR="009E026B" w:rsidRPr="0067655A">
        <w:rPr>
          <w:rFonts w:ascii="Times New Roman" w:hAnsi="Times New Roman" w:cs="Times New Roman"/>
          <w:sz w:val="24"/>
          <w:szCs w:val="24"/>
        </w:rPr>
        <w:t xml:space="preserve">     </w:t>
      </w:r>
      <w:r w:rsidR="009E026B" w:rsidRPr="0067655A">
        <w:rPr>
          <w:rFonts w:ascii="Times New Roman" w:hAnsi="Times New Roman" w:cs="Times New Roman"/>
          <w:b/>
          <w:sz w:val="24"/>
          <w:szCs w:val="24"/>
        </w:rPr>
        <w:t>в)</w:t>
      </w:r>
      <w:r w:rsidR="009E026B" w:rsidRPr="0067655A">
        <w:rPr>
          <w:rFonts w:ascii="Times New Roman" w:hAnsi="Times New Roman" w:cs="Times New Roman"/>
          <w:sz w:val="24"/>
          <w:szCs w:val="24"/>
        </w:rPr>
        <w:t xml:space="preserve"> </w:t>
      </w:r>
      <w:r w:rsidR="00C9361D" w:rsidRPr="0067655A">
        <w:rPr>
          <w:rFonts w:ascii="Times New Roman" w:hAnsi="Times New Roman" w:cs="Times New Roman"/>
          <w:sz w:val="24"/>
          <w:szCs w:val="24"/>
        </w:rPr>
        <w:t xml:space="preserve">лесничествам посодействовать </w:t>
      </w:r>
      <w:r w:rsidR="009E026B" w:rsidRPr="0067655A">
        <w:rPr>
          <w:rFonts w:ascii="Times New Roman" w:hAnsi="Times New Roman" w:cs="Times New Roman"/>
          <w:sz w:val="24"/>
          <w:szCs w:val="24"/>
        </w:rPr>
        <w:t xml:space="preserve">(на протяжение 2-3 месяцев пока наладится работа колунов) </w:t>
      </w:r>
      <w:r w:rsidR="00C9361D" w:rsidRPr="0067655A">
        <w:rPr>
          <w:rFonts w:ascii="Times New Roman" w:hAnsi="Times New Roman" w:cs="Times New Roman"/>
          <w:sz w:val="24"/>
          <w:szCs w:val="24"/>
        </w:rPr>
        <w:t>в реализации дров чурками длиной до 50-ти сантиметров</w:t>
      </w:r>
      <w:r w:rsidR="009E026B" w:rsidRPr="0067655A">
        <w:rPr>
          <w:rFonts w:ascii="Times New Roman" w:hAnsi="Times New Roman" w:cs="Times New Roman"/>
          <w:sz w:val="24"/>
          <w:szCs w:val="24"/>
        </w:rPr>
        <w:t>;</w:t>
      </w:r>
    </w:p>
    <w:p w:rsidR="00A52B7B" w:rsidRPr="0067655A" w:rsidRDefault="009E026B" w:rsidP="00593B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55A">
        <w:rPr>
          <w:rFonts w:ascii="Times New Roman" w:hAnsi="Times New Roman" w:cs="Times New Roman"/>
          <w:i/>
          <w:sz w:val="24"/>
          <w:szCs w:val="24"/>
        </w:rPr>
        <w:lastRenderedPageBreak/>
        <w:t>по</w:t>
      </w:r>
      <w:proofErr w:type="gramEnd"/>
      <w:r w:rsidRPr="0067655A">
        <w:rPr>
          <w:rFonts w:ascii="Times New Roman" w:hAnsi="Times New Roman" w:cs="Times New Roman"/>
          <w:i/>
          <w:sz w:val="24"/>
          <w:szCs w:val="24"/>
        </w:rPr>
        <w:t xml:space="preserve"> второму вопросу: </w:t>
      </w:r>
      <w:r w:rsidRPr="0067655A">
        <w:rPr>
          <w:rFonts w:ascii="Times New Roman" w:hAnsi="Times New Roman" w:cs="Times New Roman"/>
          <w:sz w:val="24"/>
          <w:szCs w:val="24"/>
        </w:rPr>
        <w:t xml:space="preserve">рекомендовать государственной администрации района и города оценить техническое состояние зданий бывших детских садов в селах Константиновка, Рашков, </w:t>
      </w:r>
      <w:proofErr w:type="spellStart"/>
      <w:r w:rsidRPr="0067655A">
        <w:rPr>
          <w:rFonts w:ascii="Times New Roman" w:hAnsi="Times New Roman" w:cs="Times New Roman"/>
          <w:sz w:val="24"/>
          <w:szCs w:val="24"/>
        </w:rPr>
        <w:t>Хрустовая</w:t>
      </w:r>
      <w:proofErr w:type="spellEnd"/>
      <w:r w:rsidRPr="00676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428" w:rsidRPr="0067655A">
        <w:rPr>
          <w:rFonts w:ascii="Times New Roman" w:hAnsi="Times New Roman" w:cs="Times New Roman"/>
          <w:sz w:val="24"/>
          <w:szCs w:val="24"/>
        </w:rPr>
        <w:t>в целях</w:t>
      </w:r>
      <w:r w:rsidR="00FC70BE" w:rsidRPr="0067655A">
        <w:rPr>
          <w:rFonts w:ascii="Times New Roman" w:hAnsi="Times New Roman" w:cs="Times New Roman"/>
          <w:sz w:val="24"/>
          <w:szCs w:val="24"/>
        </w:rPr>
        <w:t xml:space="preserve"> переоборудования </w:t>
      </w:r>
      <w:r w:rsidR="00DC2428" w:rsidRPr="0067655A">
        <w:rPr>
          <w:rFonts w:ascii="Times New Roman" w:hAnsi="Times New Roman" w:cs="Times New Roman"/>
          <w:sz w:val="24"/>
          <w:szCs w:val="24"/>
        </w:rPr>
        <w:t xml:space="preserve">одного из них (которое в наилучшем техническом состоянии) </w:t>
      </w:r>
      <w:r w:rsidR="00FC70BE" w:rsidRPr="0067655A">
        <w:rPr>
          <w:rFonts w:ascii="Times New Roman" w:hAnsi="Times New Roman" w:cs="Times New Roman"/>
          <w:sz w:val="24"/>
          <w:szCs w:val="24"/>
        </w:rPr>
        <w:t>под дом для престарелых; рассмотреть в этом ключе вопрос относительно школы в Валя-</w:t>
      </w:r>
      <w:proofErr w:type="spellStart"/>
      <w:r w:rsidR="00FC70BE" w:rsidRPr="0067655A">
        <w:rPr>
          <w:rFonts w:ascii="Times New Roman" w:hAnsi="Times New Roman" w:cs="Times New Roman"/>
          <w:sz w:val="24"/>
          <w:szCs w:val="24"/>
        </w:rPr>
        <w:t>Адынка</w:t>
      </w:r>
      <w:proofErr w:type="spellEnd"/>
      <w:r w:rsidR="00FC70BE" w:rsidRPr="0067655A">
        <w:rPr>
          <w:rFonts w:ascii="Times New Roman" w:hAnsi="Times New Roman" w:cs="Times New Roman"/>
          <w:sz w:val="24"/>
          <w:szCs w:val="24"/>
        </w:rPr>
        <w:t>; в случае, если предложенные ОС варианты не подойдут</w:t>
      </w:r>
      <w:r w:rsidR="00CA1576" w:rsidRPr="0067655A">
        <w:rPr>
          <w:rFonts w:ascii="Times New Roman" w:hAnsi="Times New Roman" w:cs="Times New Roman"/>
          <w:sz w:val="24"/>
          <w:szCs w:val="24"/>
        </w:rPr>
        <w:t>, искать другое подходящие для этой цели здание.</w:t>
      </w:r>
    </w:p>
    <w:p w:rsidR="00CA1576" w:rsidRPr="0067655A" w:rsidRDefault="00CA1576" w:rsidP="00593B54">
      <w:pPr>
        <w:rPr>
          <w:rFonts w:ascii="Times New Roman" w:hAnsi="Times New Roman" w:cs="Times New Roman"/>
          <w:sz w:val="24"/>
          <w:szCs w:val="24"/>
        </w:rPr>
      </w:pPr>
    </w:p>
    <w:p w:rsidR="00CA1576" w:rsidRPr="0067655A" w:rsidRDefault="00CA1576" w:rsidP="00593B54">
      <w:pPr>
        <w:rPr>
          <w:rFonts w:ascii="Times New Roman" w:hAnsi="Times New Roman" w:cs="Times New Roman"/>
          <w:i/>
          <w:sz w:val="24"/>
          <w:szCs w:val="24"/>
        </w:rPr>
      </w:pPr>
      <w:r w:rsidRPr="0067655A">
        <w:rPr>
          <w:rFonts w:ascii="Times New Roman" w:hAnsi="Times New Roman" w:cs="Times New Roman"/>
          <w:sz w:val="24"/>
          <w:szCs w:val="24"/>
        </w:rPr>
        <w:t>Председатель ОС                                            И. БЫСТРОВ.</w:t>
      </w:r>
    </w:p>
    <w:p w:rsidR="00593B54" w:rsidRPr="0067655A" w:rsidRDefault="00593B54" w:rsidP="00593B54">
      <w:pPr>
        <w:rPr>
          <w:rFonts w:ascii="Times New Roman" w:hAnsi="Times New Roman" w:cs="Times New Roman"/>
          <w:sz w:val="24"/>
          <w:szCs w:val="24"/>
        </w:rPr>
      </w:pPr>
    </w:p>
    <w:sectPr w:rsidR="00593B54" w:rsidRPr="0067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52FB"/>
    <w:multiLevelType w:val="hybridMultilevel"/>
    <w:tmpl w:val="FC9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FF"/>
    <w:rsid w:val="000261F4"/>
    <w:rsid w:val="002E060E"/>
    <w:rsid w:val="00593B54"/>
    <w:rsid w:val="0067655A"/>
    <w:rsid w:val="008F0CFF"/>
    <w:rsid w:val="009B5071"/>
    <w:rsid w:val="009E026B"/>
    <w:rsid w:val="00A52B7B"/>
    <w:rsid w:val="00A759C3"/>
    <w:rsid w:val="00A916B8"/>
    <w:rsid w:val="00C9361D"/>
    <w:rsid w:val="00CA1576"/>
    <w:rsid w:val="00DC2428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80B0-D30F-4CA3-9C6B-F3FB7F1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Агрипина</dc:creator>
  <cp:keywords/>
  <dc:description/>
  <cp:lastModifiedBy>Настя</cp:lastModifiedBy>
  <cp:revision>6</cp:revision>
  <dcterms:created xsi:type="dcterms:W3CDTF">2022-04-03T13:40:00Z</dcterms:created>
  <dcterms:modified xsi:type="dcterms:W3CDTF">2022-08-16T13:06:00Z</dcterms:modified>
</cp:coreProperties>
</file>