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3" w:rsidRPr="00313D96" w:rsidRDefault="00A459D3" w:rsidP="00313D96">
      <w:pPr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ПЛАН  РАБОТЫ  ОС  НА  2022  ГОД</w:t>
      </w:r>
      <w:r w:rsidR="00313D96">
        <w:rPr>
          <w:rFonts w:ascii="Times New Roman" w:hAnsi="Times New Roman"/>
          <w:sz w:val="24"/>
          <w:szCs w:val="24"/>
        </w:rPr>
        <w:t xml:space="preserve"> - </w:t>
      </w:r>
      <w:r w:rsidRPr="00313D96">
        <w:rPr>
          <w:rFonts w:ascii="Times New Roman" w:hAnsi="Times New Roman"/>
          <w:sz w:val="24"/>
          <w:szCs w:val="24"/>
        </w:rPr>
        <w:t>Год  зд</w:t>
      </w:r>
      <w:r w:rsidR="009E6601">
        <w:rPr>
          <w:rFonts w:ascii="Times New Roman" w:hAnsi="Times New Roman"/>
          <w:sz w:val="24"/>
          <w:szCs w:val="24"/>
        </w:rPr>
        <w:t>равоохранения</w:t>
      </w:r>
      <w:bookmarkStart w:id="0" w:name="_GoBack"/>
      <w:bookmarkEnd w:id="0"/>
    </w:p>
    <w:p w:rsidR="00A459D3" w:rsidRPr="00313D96" w:rsidRDefault="00A459D3" w:rsidP="00313D96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Развитие материально-технической базы учреждений здравоохранения района (период 2019-2022 годов).</w:t>
      </w:r>
    </w:p>
    <w:p w:rsidR="00A459D3" w:rsidRPr="00313D96" w:rsidRDefault="00A459D3" w:rsidP="00313D96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Работа по обследованию и лечению детей с инвалидностью, членов многодетных и малообеспеченных семей.</w:t>
      </w:r>
    </w:p>
    <w:p w:rsidR="00A459D3" w:rsidRPr="00313D96" w:rsidRDefault="00A459D3" w:rsidP="00313D96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Повышение уровня подготовки населения по оказанию первой медицинской помощи. Пропаганда здорового образа жизни, популяризация культуры здорового питания</w:t>
      </w:r>
      <w:r w:rsidRPr="00313D96">
        <w:rPr>
          <w:rFonts w:ascii="Times New Roman" w:hAnsi="Times New Roman"/>
          <w:b/>
          <w:sz w:val="24"/>
          <w:szCs w:val="24"/>
        </w:rPr>
        <w:t>.</w:t>
      </w:r>
      <w:r w:rsidR="00993D38" w:rsidRPr="00313D96">
        <w:rPr>
          <w:rFonts w:ascii="Times New Roman" w:hAnsi="Times New Roman"/>
          <w:b/>
          <w:sz w:val="24"/>
          <w:szCs w:val="24"/>
        </w:rPr>
        <w:t xml:space="preserve"> В течение всего года.</w:t>
      </w:r>
    </w:p>
    <w:p w:rsidR="00A459D3" w:rsidRPr="00313D96" w:rsidRDefault="00A459D3" w:rsidP="00313D96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Поднять перед госадминистрацией вопрос об открытии в районе Дома для престарелых (вопрос неоднократно был поднят на разных уровнях различными общественными организациями и структурами местной власти).</w:t>
      </w:r>
    </w:p>
    <w:p w:rsidR="00A459D3" w:rsidRPr="00313D96" w:rsidRDefault="00993D38" w:rsidP="00313D96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Работа</w:t>
      </w:r>
      <w:r w:rsidR="00A459D3" w:rsidRPr="00313D96">
        <w:rPr>
          <w:rFonts w:ascii="Times New Roman" w:hAnsi="Times New Roman"/>
          <w:sz w:val="24"/>
          <w:szCs w:val="24"/>
        </w:rPr>
        <w:t xml:space="preserve"> госадминистрации, администраций сел с обращениями граждан.</w:t>
      </w:r>
      <w:r w:rsidR="00313D96">
        <w:rPr>
          <w:rFonts w:ascii="Times New Roman" w:hAnsi="Times New Roman"/>
          <w:sz w:val="24"/>
          <w:szCs w:val="24"/>
        </w:rPr>
        <w:t xml:space="preserve"> </w:t>
      </w:r>
      <w:r w:rsidRPr="00313D96">
        <w:rPr>
          <w:rFonts w:ascii="Times New Roman" w:hAnsi="Times New Roman"/>
          <w:b/>
          <w:sz w:val="24"/>
          <w:szCs w:val="24"/>
        </w:rPr>
        <w:t>В течение всего года.</w:t>
      </w:r>
    </w:p>
    <w:p w:rsidR="00FD244F" w:rsidRPr="00313D96" w:rsidRDefault="00FD244F" w:rsidP="00313D96">
      <w:p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6. Состояние лесного фонда Каменского района: успехи, перспективы, проблемы. Спектр оказанных услуг населению и тарифы н</w:t>
      </w:r>
      <w:r w:rsidR="00313D96">
        <w:rPr>
          <w:rFonts w:ascii="Times New Roman" w:hAnsi="Times New Roman"/>
          <w:sz w:val="24"/>
          <w:szCs w:val="24"/>
        </w:rPr>
        <w:t xml:space="preserve">а них. </w:t>
      </w:r>
      <w:r w:rsidRPr="00313D96">
        <w:rPr>
          <w:rFonts w:ascii="Times New Roman" w:hAnsi="Times New Roman"/>
          <w:b/>
          <w:sz w:val="24"/>
          <w:szCs w:val="24"/>
        </w:rPr>
        <w:t xml:space="preserve">Март. </w:t>
      </w:r>
    </w:p>
    <w:p w:rsidR="00313D96" w:rsidRDefault="00FD244F" w:rsidP="00313D96">
      <w:p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 xml:space="preserve">    7.  </w:t>
      </w:r>
      <w:r w:rsidR="00A459D3" w:rsidRPr="00313D96">
        <w:rPr>
          <w:rFonts w:ascii="Times New Roman" w:hAnsi="Times New Roman"/>
          <w:sz w:val="24"/>
          <w:szCs w:val="24"/>
        </w:rPr>
        <w:t xml:space="preserve">Работа МУП «Каменское ПУЖКХ» в плане </w:t>
      </w:r>
      <w:r w:rsidRPr="00313D96">
        <w:rPr>
          <w:rFonts w:ascii="Times New Roman" w:hAnsi="Times New Roman"/>
          <w:sz w:val="24"/>
          <w:szCs w:val="24"/>
        </w:rPr>
        <w:t xml:space="preserve">   </w:t>
      </w:r>
      <w:r w:rsidR="00A459D3" w:rsidRPr="00313D96">
        <w:rPr>
          <w:rFonts w:ascii="Times New Roman" w:hAnsi="Times New Roman"/>
          <w:sz w:val="24"/>
          <w:szCs w:val="24"/>
        </w:rPr>
        <w:t xml:space="preserve">сохранения </w:t>
      </w:r>
      <w:r w:rsidRPr="00313D96">
        <w:rPr>
          <w:rFonts w:ascii="Times New Roman" w:hAnsi="Times New Roman"/>
          <w:sz w:val="24"/>
          <w:szCs w:val="24"/>
        </w:rPr>
        <w:t xml:space="preserve">    </w:t>
      </w:r>
      <w:r w:rsidR="00A459D3" w:rsidRPr="00313D96">
        <w:rPr>
          <w:rFonts w:ascii="Times New Roman" w:hAnsi="Times New Roman"/>
          <w:sz w:val="24"/>
          <w:szCs w:val="24"/>
        </w:rPr>
        <w:t>жилфонда и обоснованности установления тарифов на обслуживание многоэтажных домов. Организация ритуальных услуг</w:t>
      </w:r>
      <w:r w:rsidR="00A459D3" w:rsidRPr="00313D96">
        <w:rPr>
          <w:rFonts w:ascii="Times New Roman" w:hAnsi="Times New Roman"/>
          <w:b/>
          <w:sz w:val="24"/>
          <w:szCs w:val="24"/>
        </w:rPr>
        <w:t>.</w:t>
      </w:r>
      <w:r w:rsidR="00313D96">
        <w:rPr>
          <w:rFonts w:ascii="Times New Roman" w:hAnsi="Times New Roman"/>
          <w:b/>
          <w:sz w:val="24"/>
          <w:szCs w:val="24"/>
        </w:rPr>
        <w:t xml:space="preserve"> </w:t>
      </w:r>
      <w:r w:rsidRPr="00313D96">
        <w:rPr>
          <w:rFonts w:ascii="Times New Roman" w:hAnsi="Times New Roman"/>
          <w:b/>
          <w:sz w:val="24"/>
          <w:szCs w:val="24"/>
        </w:rPr>
        <w:t>Май.</w:t>
      </w:r>
      <w:r w:rsidRPr="00313D96">
        <w:rPr>
          <w:rFonts w:ascii="Times New Roman" w:hAnsi="Times New Roman"/>
          <w:sz w:val="24"/>
          <w:szCs w:val="24"/>
        </w:rPr>
        <w:t xml:space="preserve">                      </w:t>
      </w:r>
    </w:p>
    <w:p w:rsidR="00A459D3" w:rsidRPr="00313D96" w:rsidRDefault="00FD244F" w:rsidP="00313D96">
      <w:p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 xml:space="preserve">8. </w:t>
      </w:r>
      <w:r w:rsidR="00A459D3" w:rsidRPr="00313D96">
        <w:rPr>
          <w:rFonts w:ascii="Times New Roman" w:hAnsi="Times New Roman"/>
          <w:sz w:val="24"/>
          <w:szCs w:val="24"/>
        </w:rPr>
        <w:t>Состояние животноводства в районе на сегодняшний день</w:t>
      </w:r>
      <w:r w:rsidR="0053436B" w:rsidRPr="00313D96">
        <w:rPr>
          <w:rFonts w:ascii="Times New Roman" w:hAnsi="Times New Roman"/>
          <w:sz w:val="24"/>
          <w:szCs w:val="24"/>
        </w:rPr>
        <w:t>. П</w:t>
      </w:r>
      <w:r w:rsidR="00A459D3" w:rsidRPr="00313D96">
        <w:rPr>
          <w:rFonts w:ascii="Times New Roman" w:hAnsi="Times New Roman"/>
          <w:sz w:val="24"/>
          <w:szCs w:val="24"/>
        </w:rPr>
        <w:t xml:space="preserve">ерспективы </w:t>
      </w:r>
      <w:r w:rsidR="0053436B" w:rsidRPr="00313D96">
        <w:rPr>
          <w:rFonts w:ascii="Times New Roman" w:hAnsi="Times New Roman"/>
          <w:sz w:val="24"/>
          <w:szCs w:val="24"/>
        </w:rPr>
        <w:t xml:space="preserve">развития </w:t>
      </w:r>
      <w:r w:rsidR="00A459D3" w:rsidRPr="00313D96">
        <w:rPr>
          <w:rFonts w:ascii="Times New Roman" w:hAnsi="Times New Roman"/>
          <w:sz w:val="24"/>
          <w:szCs w:val="24"/>
        </w:rPr>
        <w:t>отрасли.</w:t>
      </w:r>
      <w:r w:rsidRPr="00313D96">
        <w:rPr>
          <w:rFonts w:ascii="Times New Roman" w:hAnsi="Times New Roman"/>
          <w:sz w:val="24"/>
          <w:szCs w:val="24"/>
        </w:rPr>
        <w:t xml:space="preserve"> </w:t>
      </w:r>
      <w:r w:rsidRPr="00313D96">
        <w:rPr>
          <w:rFonts w:ascii="Times New Roman" w:hAnsi="Times New Roman"/>
          <w:b/>
          <w:sz w:val="24"/>
          <w:szCs w:val="24"/>
        </w:rPr>
        <w:t>Май.</w:t>
      </w:r>
    </w:p>
    <w:p w:rsidR="006A7171" w:rsidRPr="00313D96" w:rsidRDefault="006A7171" w:rsidP="00313D96">
      <w:pPr>
        <w:pStyle w:val="a3"/>
        <w:numPr>
          <w:ilvl w:val="0"/>
          <w:numId w:val="6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Госслужба экологии и охраны окружающей среды. Основные функции и задачи. Работа над их исполнением.</w:t>
      </w:r>
      <w:r w:rsidR="00313D96">
        <w:rPr>
          <w:rFonts w:ascii="Times New Roman" w:hAnsi="Times New Roman"/>
          <w:sz w:val="24"/>
          <w:szCs w:val="24"/>
        </w:rPr>
        <w:t xml:space="preserve"> </w:t>
      </w:r>
      <w:r w:rsidR="00FD244F" w:rsidRPr="00313D96">
        <w:rPr>
          <w:rFonts w:ascii="Times New Roman" w:hAnsi="Times New Roman"/>
          <w:b/>
          <w:sz w:val="24"/>
          <w:szCs w:val="24"/>
        </w:rPr>
        <w:t>Июль.</w:t>
      </w:r>
    </w:p>
    <w:p w:rsidR="00FD244F" w:rsidRPr="00313D96" w:rsidRDefault="00FD244F" w:rsidP="00313D96">
      <w:pPr>
        <w:pStyle w:val="a3"/>
        <w:numPr>
          <w:ilvl w:val="0"/>
          <w:numId w:val="6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Работа службы опеки.</w:t>
      </w:r>
      <w:r w:rsidR="00313D96">
        <w:rPr>
          <w:rFonts w:ascii="Times New Roman" w:hAnsi="Times New Roman"/>
          <w:sz w:val="24"/>
          <w:szCs w:val="24"/>
        </w:rPr>
        <w:t xml:space="preserve"> </w:t>
      </w:r>
      <w:r w:rsidR="0049298B" w:rsidRPr="00313D96">
        <w:rPr>
          <w:rFonts w:ascii="Times New Roman" w:hAnsi="Times New Roman"/>
          <w:b/>
          <w:sz w:val="24"/>
          <w:szCs w:val="24"/>
        </w:rPr>
        <w:t>Сентябрь.</w:t>
      </w:r>
    </w:p>
    <w:p w:rsidR="00993D38" w:rsidRPr="00313D96" w:rsidRDefault="00993D38" w:rsidP="00313D96">
      <w:pPr>
        <w:pStyle w:val="a3"/>
        <w:numPr>
          <w:ilvl w:val="0"/>
          <w:numId w:val="4"/>
        </w:numPr>
        <w:ind w:left="-142" w:firstLine="142"/>
        <w:rPr>
          <w:rFonts w:ascii="Times New Roman" w:hAnsi="Times New Roman"/>
          <w:sz w:val="24"/>
          <w:szCs w:val="24"/>
        </w:rPr>
      </w:pPr>
      <w:r w:rsidRPr="00313D96">
        <w:rPr>
          <w:rFonts w:ascii="Times New Roman" w:hAnsi="Times New Roman"/>
          <w:sz w:val="24"/>
          <w:szCs w:val="24"/>
        </w:rPr>
        <w:t>Развитие физической культуры и спорта в районе. Состояние районного стадиона, спортивных залов, уровень обеспечения образовательных учреждений кадрами и спортивным инвентарем.</w:t>
      </w:r>
      <w:r w:rsidR="00313D96">
        <w:rPr>
          <w:rFonts w:ascii="Times New Roman" w:hAnsi="Times New Roman"/>
          <w:sz w:val="24"/>
          <w:szCs w:val="24"/>
        </w:rPr>
        <w:t xml:space="preserve"> </w:t>
      </w:r>
      <w:r w:rsidR="0049298B" w:rsidRPr="00313D96">
        <w:rPr>
          <w:rFonts w:ascii="Times New Roman" w:hAnsi="Times New Roman"/>
          <w:b/>
          <w:sz w:val="24"/>
          <w:szCs w:val="24"/>
        </w:rPr>
        <w:t>Сентябрь.</w:t>
      </w:r>
    </w:p>
    <w:p w:rsidR="006A7171" w:rsidRPr="00313D96" w:rsidRDefault="006A7171" w:rsidP="006A7171">
      <w:pPr>
        <w:pStyle w:val="a3"/>
        <w:rPr>
          <w:rFonts w:ascii="Times New Roman" w:hAnsi="Times New Roman"/>
          <w:sz w:val="24"/>
          <w:szCs w:val="24"/>
        </w:rPr>
      </w:pPr>
    </w:p>
    <w:p w:rsidR="00D603B8" w:rsidRPr="00313D96" w:rsidRDefault="00D603B8">
      <w:pPr>
        <w:rPr>
          <w:sz w:val="24"/>
          <w:szCs w:val="24"/>
        </w:rPr>
      </w:pPr>
    </w:p>
    <w:sectPr w:rsidR="00D603B8" w:rsidRPr="0031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97A"/>
    <w:multiLevelType w:val="hybridMultilevel"/>
    <w:tmpl w:val="4B40451E"/>
    <w:lvl w:ilvl="0" w:tplc="0FF0BC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6F6"/>
    <w:multiLevelType w:val="hybridMultilevel"/>
    <w:tmpl w:val="7BC48F4E"/>
    <w:lvl w:ilvl="0" w:tplc="C1B859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27776"/>
    <w:multiLevelType w:val="hybridMultilevel"/>
    <w:tmpl w:val="A8C409FC"/>
    <w:lvl w:ilvl="0" w:tplc="770478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52376"/>
    <w:multiLevelType w:val="hybridMultilevel"/>
    <w:tmpl w:val="4B40451E"/>
    <w:lvl w:ilvl="0" w:tplc="0FF0BC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0BEA"/>
    <w:multiLevelType w:val="hybridMultilevel"/>
    <w:tmpl w:val="DEBE98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1F"/>
    <w:rsid w:val="0024691F"/>
    <w:rsid w:val="00313D96"/>
    <w:rsid w:val="0049298B"/>
    <w:rsid w:val="0053436B"/>
    <w:rsid w:val="006A7171"/>
    <w:rsid w:val="00993D38"/>
    <w:rsid w:val="009E6601"/>
    <w:rsid w:val="00A459D3"/>
    <w:rsid w:val="00D603B8"/>
    <w:rsid w:val="00E259B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45E3-A797-44E4-AA8A-D767E22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Агрипина</dc:creator>
  <cp:keywords/>
  <dc:description/>
  <cp:lastModifiedBy>Настя</cp:lastModifiedBy>
  <cp:revision>9</cp:revision>
  <dcterms:created xsi:type="dcterms:W3CDTF">2022-03-24T08:02:00Z</dcterms:created>
  <dcterms:modified xsi:type="dcterms:W3CDTF">2022-08-16T13:10:00Z</dcterms:modified>
</cp:coreProperties>
</file>