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B9" w:rsidRPr="008D7E78" w:rsidRDefault="00EC43B9" w:rsidP="00C31D3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D7E78">
        <w:rPr>
          <w:rFonts w:ascii="Times New Roman" w:hAnsi="Times New Roman" w:cs="Times New Roman"/>
          <w:sz w:val="24"/>
          <w:szCs w:val="24"/>
        </w:rPr>
        <w:t>Приложение к Решению</w:t>
      </w:r>
      <w:r w:rsidR="00B80308">
        <w:rPr>
          <w:rFonts w:ascii="Times New Roman" w:hAnsi="Times New Roman" w:cs="Times New Roman"/>
          <w:sz w:val="24"/>
          <w:szCs w:val="24"/>
        </w:rPr>
        <w:t xml:space="preserve"> </w:t>
      </w:r>
      <w:r w:rsidR="00D21565">
        <w:rPr>
          <w:rFonts w:ascii="Times New Roman" w:hAnsi="Times New Roman" w:cs="Times New Roman"/>
          <w:sz w:val="24"/>
          <w:szCs w:val="24"/>
        </w:rPr>
        <w:t>г</w:t>
      </w:r>
      <w:r w:rsidRPr="008D7E78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:rsidR="00EC43B9" w:rsidRPr="008D7E78" w:rsidRDefault="00D21565" w:rsidP="00D21565">
      <w:pPr>
        <w:spacing w:after="0" w:line="240" w:lineRule="auto"/>
        <w:ind w:left="595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Каменского района и </w:t>
      </w:r>
      <w:r w:rsidR="00EC43B9" w:rsidRPr="008D7E7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E7A3E">
        <w:rPr>
          <w:rFonts w:ascii="Times New Roman" w:hAnsi="Times New Roman" w:cs="Times New Roman"/>
          <w:sz w:val="24"/>
          <w:szCs w:val="24"/>
        </w:rPr>
        <w:t>Каменка</w:t>
      </w:r>
    </w:p>
    <w:p w:rsidR="00EC43B9" w:rsidRPr="008D7E78" w:rsidRDefault="00EC43B9" w:rsidP="00D21565">
      <w:pPr>
        <w:spacing w:after="0" w:line="240" w:lineRule="auto"/>
        <w:ind w:left="5954" w:right="-285"/>
        <w:rPr>
          <w:rFonts w:ascii="Times New Roman" w:hAnsi="Times New Roman" w:cs="Times New Roman"/>
          <w:sz w:val="24"/>
          <w:szCs w:val="24"/>
        </w:rPr>
      </w:pPr>
      <w:r w:rsidRPr="0088039A">
        <w:rPr>
          <w:rFonts w:ascii="Times New Roman" w:hAnsi="Times New Roman" w:cs="Times New Roman"/>
          <w:sz w:val="24"/>
          <w:szCs w:val="24"/>
        </w:rPr>
        <w:t>от «</w:t>
      </w:r>
      <w:r w:rsidR="004E2482">
        <w:rPr>
          <w:rFonts w:ascii="Times New Roman" w:hAnsi="Times New Roman" w:cs="Times New Roman"/>
          <w:sz w:val="24"/>
          <w:szCs w:val="24"/>
        </w:rPr>
        <w:t>04</w:t>
      </w:r>
      <w:r w:rsidRPr="0088039A">
        <w:rPr>
          <w:rFonts w:ascii="Times New Roman" w:hAnsi="Times New Roman" w:cs="Times New Roman"/>
          <w:sz w:val="24"/>
          <w:szCs w:val="24"/>
        </w:rPr>
        <w:t xml:space="preserve">» </w:t>
      </w:r>
      <w:r w:rsidR="004E2482">
        <w:rPr>
          <w:rFonts w:ascii="Times New Roman" w:hAnsi="Times New Roman" w:cs="Times New Roman"/>
          <w:sz w:val="24"/>
          <w:szCs w:val="24"/>
        </w:rPr>
        <w:t>ноября</w:t>
      </w:r>
      <w:r w:rsidR="0088039A" w:rsidRPr="0088039A">
        <w:rPr>
          <w:rFonts w:ascii="Times New Roman" w:hAnsi="Times New Roman" w:cs="Times New Roman"/>
          <w:sz w:val="24"/>
          <w:szCs w:val="24"/>
        </w:rPr>
        <w:t xml:space="preserve"> 2020</w:t>
      </w:r>
      <w:r w:rsidR="00345FC1" w:rsidRPr="008803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4E2482">
        <w:rPr>
          <w:rFonts w:ascii="Times New Roman" w:hAnsi="Times New Roman" w:cs="Times New Roman"/>
          <w:sz w:val="24"/>
          <w:szCs w:val="24"/>
        </w:rPr>
        <w:t>587</w:t>
      </w:r>
    </w:p>
    <w:p w:rsidR="00C56023" w:rsidRPr="008D7E78" w:rsidRDefault="00C56023" w:rsidP="00235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262626" w:themeColor="text1" w:themeTint="D9"/>
        </w:rPr>
      </w:pPr>
    </w:p>
    <w:p w:rsidR="00C56023" w:rsidRPr="008D7E78" w:rsidRDefault="00C56023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>Регламент</w:t>
      </w:r>
    </w:p>
    <w:p w:rsidR="00B80308" w:rsidRDefault="00C56023" w:rsidP="00B803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 xml:space="preserve">предоставления Государственной администрацией </w:t>
      </w:r>
      <w:r w:rsidR="00B80308">
        <w:rPr>
          <w:b/>
          <w:color w:val="262626" w:themeColor="text1" w:themeTint="D9"/>
        </w:rPr>
        <w:t xml:space="preserve">Каменского района </w:t>
      </w:r>
    </w:p>
    <w:p w:rsidR="002351A3" w:rsidRPr="008D7E78" w:rsidRDefault="00B80308" w:rsidP="00B803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и города Каменка </w:t>
      </w:r>
      <w:r w:rsidR="00C56023" w:rsidRPr="008D7E78">
        <w:rPr>
          <w:b/>
          <w:color w:val="262626" w:themeColor="text1" w:themeTint="D9"/>
        </w:rPr>
        <w:t>государственной услуги «</w:t>
      </w:r>
      <w:r w:rsidR="000068D2" w:rsidRPr="008D7E78">
        <w:rPr>
          <w:b/>
          <w:color w:val="262626" w:themeColor="text1" w:themeTint="D9"/>
        </w:rPr>
        <w:t xml:space="preserve">Выдача </w:t>
      </w:r>
      <w:r w:rsidR="00C56023" w:rsidRPr="008D7E78">
        <w:rPr>
          <w:b/>
          <w:color w:val="262626" w:themeColor="text1" w:themeTint="D9"/>
        </w:rPr>
        <w:t>Решени</w:t>
      </w:r>
      <w:r w:rsidR="000068D2" w:rsidRPr="008D7E78">
        <w:rPr>
          <w:b/>
          <w:color w:val="262626" w:themeColor="text1" w:themeTint="D9"/>
        </w:rPr>
        <w:t>я</w:t>
      </w:r>
    </w:p>
    <w:p w:rsidR="00C56023" w:rsidRPr="008D7E78" w:rsidRDefault="00C56023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 xml:space="preserve">о снижении брачного возраста» </w:t>
      </w:r>
    </w:p>
    <w:p w:rsidR="002351A3" w:rsidRPr="008D7E78" w:rsidRDefault="002351A3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</w:rPr>
      </w:pPr>
    </w:p>
    <w:p w:rsidR="00C56023" w:rsidRPr="008D7E78" w:rsidRDefault="003E6225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>РАЗДЕЛ 1. ОБЩИЕ ПОЛОЖЕНИЯ</w:t>
      </w:r>
    </w:p>
    <w:p w:rsidR="00F86813" w:rsidRPr="008D7E78" w:rsidRDefault="00F86813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</w:p>
    <w:p w:rsidR="004E2482" w:rsidRPr="004E2482" w:rsidRDefault="00C56023" w:rsidP="004E24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Предмет регулирования Регламента</w:t>
      </w:r>
    </w:p>
    <w:p w:rsidR="00C56023" w:rsidRPr="008D7E78" w:rsidRDefault="0064238E" w:rsidP="006423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1. </w:t>
      </w:r>
      <w:proofErr w:type="gramStart"/>
      <w:r w:rsidR="00C56023" w:rsidRPr="008D7E78">
        <w:rPr>
          <w:color w:val="262626" w:themeColor="text1" w:themeTint="D9"/>
        </w:rPr>
        <w:t xml:space="preserve">Регламент предоставления </w:t>
      </w:r>
      <w:r w:rsidR="002351A3" w:rsidRPr="008D7E78">
        <w:rPr>
          <w:color w:val="262626" w:themeColor="text1" w:themeTint="D9"/>
        </w:rPr>
        <w:t>Г</w:t>
      </w:r>
      <w:r w:rsidR="00C56023" w:rsidRPr="008D7E78">
        <w:rPr>
          <w:color w:val="262626" w:themeColor="text1" w:themeTint="D9"/>
        </w:rPr>
        <w:t>осударственн</w:t>
      </w:r>
      <w:r w:rsidR="002351A3" w:rsidRPr="008D7E78">
        <w:rPr>
          <w:color w:val="262626" w:themeColor="text1" w:themeTint="D9"/>
        </w:rPr>
        <w:t>ой администрацией</w:t>
      </w:r>
      <w:r w:rsidR="00B80308">
        <w:rPr>
          <w:color w:val="262626" w:themeColor="text1" w:themeTint="D9"/>
        </w:rPr>
        <w:t xml:space="preserve"> </w:t>
      </w:r>
      <w:r w:rsidR="00AE7A3E">
        <w:rPr>
          <w:color w:val="262626" w:themeColor="text1" w:themeTint="D9"/>
        </w:rPr>
        <w:t>Каменского района</w:t>
      </w:r>
      <w:r w:rsidR="00B80308">
        <w:rPr>
          <w:color w:val="262626" w:themeColor="text1" w:themeTint="D9"/>
        </w:rPr>
        <w:t xml:space="preserve"> </w:t>
      </w:r>
      <w:r w:rsidR="00766698">
        <w:rPr>
          <w:color w:val="262626" w:themeColor="text1" w:themeTint="D9"/>
        </w:rPr>
        <w:t xml:space="preserve">и </w:t>
      </w:r>
      <w:r w:rsidR="00766698" w:rsidRPr="008D7E78">
        <w:rPr>
          <w:color w:val="262626" w:themeColor="text1" w:themeTint="D9"/>
        </w:rPr>
        <w:t xml:space="preserve">города </w:t>
      </w:r>
      <w:r w:rsidR="00766698">
        <w:rPr>
          <w:color w:val="262626" w:themeColor="text1" w:themeTint="D9"/>
        </w:rPr>
        <w:t xml:space="preserve">Каменка </w:t>
      </w:r>
      <w:r w:rsidR="00C56023" w:rsidRPr="008D7E78">
        <w:rPr>
          <w:color w:val="262626" w:themeColor="text1" w:themeTint="D9"/>
        </w:rPr>
        <w:t>(далее – уполномоченный орган) государственной услуги «</w:t>
      </w:r>
      <w:r w:rsidR="000068D2" w:rsidRPr="008D7E78">
        <w:rPr>
          <w:color w:val="262626" w:themeColor="text1" w:themeTint="D9"/>
        </w:rPr>
        <w:t>Выдача Р</w:t>
      </w:r>
      <w:r w:rsidR="006C20AF" w:rsidRPr="008D7E78">
        <w:rPr>
          <w:color w:val="262626" w:themeColor="text1" w:themeTint="D9"/>
        </w:rPr>
        <w:t>ешени</w:t>
      </w:r>
      <w:r w:rsidR="000068D2" w:rsidRPr="008D7E78">
        <w:rPr>
          <w:color w:val="262626" w:themeColor="text1" w:themeTint="D9"/>
        </w:rPr>
        <w:t>я</w:t>
      </w:r>
      <w:r w:rsidR="006C20AF" w:rsidRPr="008D7E78">
        <w:rPr>
          <w:color w:val="262626" w:themeColor="text1" w:themeTint="D9"/>
        </w:rPr>
        <w:t xml:space="preserve"> о снижении брачного возраста</w:t>
      </w:r>
      <w:r w:rsidR="00C56023" w:rsidRPr="008D7E78">
        <w:rPr>
          <w:color w:val="262626" w:themeColor="text1" w:themeTint="D9"/>
        </w:rPr>
        <w:t xml:space="preserve">» (далее – Регламент) разработан в целях повышения качества и доступности предоставления государственной услуги по оформлению и выдаче Решения </w:t>
      </w:r>
      <w:r w:rsidR="006C20AF" w:rsidRPr="008D7E78">
        <w:rPr>
          <w:color w:val="262626" w:themeColor="text1" w:themeTint="D9"/>
        </w:rPr>
        <w:t>о снижении брачного возраста</w:t>
      </w:r>
      <w:r w:rsidR="00B80308">
        <w:rPr>
          <w:color w:val="262626" w:themeColor="text1" w:themeTint="D9"/>
        </w:rPr>
        <w:t xml:space="preserve"> </w:t>
      </w:r>
      <w:r w:rsidR="006C20AF" w:rsidRPr="008D7E78">
        <w:rPr>
          <w:color w:val="262626" w:themeColor="text1" w:themeTint="D9"/>
        </w:rPr>
        <w:t xml:space="preserve">на вступление в брак лицам, не достигшим брачного возраста  </w:t>
      </w:r>
      <w:r w:rsidR="00C56023" w:rsidRPr="008D7E78">
        <w:rPr>
          <w:color w:val="262626" w:themeColor="text1" w:themeTint="D9"/>
        </w:rPr>
        <w:t>(далее – государственная услуга).</w:t>
      </w:r>
      <w:proofErr w:type="gramEnd"/>
    </w:p>
    <w:p w:rsidR="00C56023" w:rsidRPr="008D7E78" w:rsidRDefault="0064238E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2. </w:t>
      </w:r>
      <w:r w:rsidR="00C56023" w:rsidRPr="008D7E78">
        <w:rPr>
          <w:color w:val="262626" w:themeColor="text1" w:themeTint="D9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должностных лиц, ответственных за выдачу Решения</w:t>
      </w:r>
      <w:r w:rsidR="00F86813" w:rsidRPr="008D7E78">
        <w:rPr>
          <w:color w:val="262626" w:themeColor="text1" w:themeTint="D9"/>
        </w:rPr>
        <w:t xml:space="preserve"> о снижении брачного возраст</w:t>
      </w:r>
      <w:proofErr w:type="gramStart"/>
      <w:r w:rsidR="00F86813" w:rsidRPr="008D7E78">
        <w:rPr>
          <w:color w:val="262626" w:themeColor="text1" w:themeTint="D9"/>
        </w:rPr>
        <w:t>а(</w:t>
      </w:r>
      <w:proofErr w:type="gramEnd"/>
      <w:r w:rsidR="00F86813" w:rsidRPr="008D7E78">
        <w:rPr>
          <w:color w:val="262626" w:themeColor="text1" w:themeTint="D9"/>
        </w:rPr>
        <w:t>д</w:t>
      </w:r>
      <w:r w:rsidR="00C56023" w:rsidRPr="008D7E78">
        <w:rPr>
          <w:color w:val="262626" w:themeColor="text1" w:themeTint="D9"/>
        </w:rPr>
        <w:t>алее – Решение).</w:t>
      </w:r>
    </w:p>
    <w:p w:rsidR="00F86813" w:rsidRPr="008D7E78" w:rsidRDefault="00F86813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</w:rPr>
      </w:pPr>
    </w:p>
    <w:p w:rsidR="0064238E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Круг заявителей</w:t>
      </w:r>
    </w:p>
    <w:p w:rsidR="00C56023" w:rsidRPr="008D7E78" w:rsidRDefault="0064238E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3. </w:t>
      </w:r>
      <w:r w:rsidR="00C56023" w:rsidRPr="008D7E78">
        <w:rPr>
          <w:color w:val="262626" w:themeColor="text1" w:themeTint="D9"/>
        </w:rPr>
        <w:t>За получением государственной услуги мо</w:t>
      </w:r>
      <w:r w:rsidR="000E1206" w:rsidRPr="008D7E78">
        <w:rPr>
          <w:color w:val="262626" w:themeColor="text1" w:themeTint="D9"/>
        </w:rPr>
        <w:t>гу</w:t>
      </w:r>
      <w:r w:rsidR="00C56023" w:rsidRPr="008D7E78">
        <w:rPr>
          <w:color w:val="262626" w:themeColor="text1" w:themeTint="D9"/>
        </w:rPr>
        <w:t xml:space="preserve">т обратиться </w:t>
      </w:r>
      <w:r w:rsidR="002351A3" w:rsidRPr="008D7E78">
        <w:rPr>
          <w:color w:val="262626" w:themeColor="text1" w:themeTint="D9"/>
        </w:rPr>
        <w:t>л</w:t>
      </w:r>
      <w:r w:rsidR="000E1206" w:rsidRPr="008D7E78">
        <w:rPr>
          <w:color w:val="262626" w:themeColor="text1" w:themeTint="D9"/>
        </w:rPr>
        <w:t xml:space="preserve">ица, не достигшие брачного возраста вместе с законными представителями (родителями, попечителями, приемными родителями) </w:t>
      </w:r>
      <w:r w:rsidR="00C56023" w:rsidRPr="008D7E78">
        <w:rPr>
          <w:color w:val="262626" w:themeColor="text1" w:themeTint="D9"/>
        </w:rPr>
        <w:t>(далее – заявитель).</w:t>
      </w:r>
    </w:p>
    <w:p w:rsidR="002351A3" w:rsidRPr="008D7E78" w:rsidRDefault="002351A3" w:rsidP="002351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64238E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Требования к порядку информирования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о предоставлении государственной услуги</w:t>
      </w:r>
    </w:p>
    <w:p w:rsidR="00C56023" w:rsidRPr="008D7E78" w:rsidRDefault="0064238E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4. </w:t>
      </w:r>
      <w:proofErr w:type="gramStart"/>
      <w:r w:rsidR="00C56023" w:rsidRPr="008D7E78">
        <w:rPr>
          <w:color w:val="262626" w:themeColor="text1" w:themeTint="D9"/>
        </w:rPr>
        <w:t>Информацию о месте нахождения, графике работы, справочных телефонах подразделений уполномоченного органа, участвующ</w:t>
      </w:r>
      <w:r w:rsidR="009B5AAC" w:rsidRPr="008D7E78">
        <w:rPr>
          <w:color w:val="262626" w:themeColor="text1" w:themeTint="D9"/>
        </w:rPr>
        <w:t>его</w:t>
      </w:r>
      <w:r w:rsidR="00C56023" w:rsidRPr="008D7E78">
        <w:rPr>
          <w:color w:val="262626" w:themeColor="text1" w:themeTint="D9"/>
        </w:rPr>
        <w:t xml:space="preserve">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официальн</w:t>
      </w:r>
      <w:r w:rsidR="000E1206" w:rsidRPr="008D7E78">
        <w:rPr>
          <w:color w:val="262626" w:themeColor="text1" w:themeTint="D9"/>
        </w:rPr>
        <w:t>ом</w:t>
      </w:r>
      <w:r w:rsidR="00C56023" w:rsidRPr="008D7E78">
        <w:rPr>
          <w:color w:val="262626" w:themeColor="text1" w:themeTint="D9"/>
        </w:rPr>
        <w:t xml:space="preserve"> сайт</w:t>
      </w:r>
      <w:r w:rsidR="000E1206" w:rsidRPr="008D7E78">
        <w:rPr>
          <w:color w:val="262626" w:themeColor="text1" w:themeTint="D9"/>
        </w:rPr>
        <w:t>е Государственной администрации</w:t>
      </w:r>
      <w:r w:rsidR="00B80308">
        <w:rPr>
          <w:color w:val="262626" w:themeColor="text1" w:themeTint="D9"/>
        </w:rPr>
        <w:t xml:space="preserve"> </w:t>
      </w:r>
      <w:r w:rsidR="00766698">
        <w:rPr>
          <w:color w:val="262626" w:themeColor="text1" w:themeTint="D9"/>
        </w:rPr>
        <w:t>Каменского района</w:t>
      </w:r>
      <w:r w:rsidR="00B80308">
        <w:rPr>
          <w:color w:val="262626" w:themeColor="text1" w:themeTint="D9"/>
        </w:rPr>
        <w:t xml:space="preserve"> </w:t>
      </w:r>
      <w:r w:rsidR="00766698">
        <w:rPr>
          <w:color w:val="262626" w:themeColor="text1" w:themeTint="D9"/>
        </w:rPr>
        <w:t xml:space="preserve">и </w:t>
      </w:r>
      <w:r w:rsidR="00766698" w:rsidRPr="008D7E78">
        <w:rPr>
          <w:color w:val="262626" w:themeColor="text1" w:themeTint="D9"/>
        </w:rPr>
        <w:t xml:space="preserve">города </w:t>
      </w:r>
      <w:r w:rsidR="00766698">
        <w:rPr>
          <w:color w:val="262626" w:themeColor="text1" w:themeTint="D9"/>
        </w:rPr>
        <w:t>Каменка</w:t>
      </w:r>
      <w:r w:rsidR="005747C7" w:rsidRPr="008D7E78">
        <w:rPr>
          <w:color w:val="262626" w:themeColor="text1" w:themeTint="D9"/>
        </w:rPr>
        <w:t xml:space="preserve">: </w:t>
      </w:r>
      <w:proofErr w:type="gramEnd"/>
    </w:p>
    <w:p w:rsidR="001002DF" w:rsidRDefault="005747C7" w:rsidP="001002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 w:themeColor="text1" w:themeTint="D9"/>
        </w:rPr>
      </w:pPr>
      <w:r w:rsidRPr="00AE7A3E">
        <w:rPr>
          <w:color w:val="262626" w:themeColor="text1" w:themeTint="D9"/>
        </w:rPr>
        <w:t xml:space="preserve">Адрес: </w:t>
      </w:r>
      <w:proofErr w:type="gramStart"/>
      <w:r w:rsidRPr="00AE7A3E">
        <w:rPr>
          <w:color w:val="262626" w:themeColor="text1" w:themeTint="D9"/>
        </w:rPr>
        <w:t>г</w:t>
      </w:r>
      <w:proofErr w:type="gramEnd"/>
      <w:r w:rsidRPr="00AE7A3E">
        <w:rPr>
          <w:color w:val="262626" w:themeColor="text1" w:themeTint="D9"/>
        </w:rPr>
        <w:t xml:space="preserve">. </w:t>
      </w:r>
      <w:r w:rsidR="00AE7A3E" w:rsidRPr="00AE7A3E">
        <w:rPr>
          <w:color w:val="262626" w:themeColor="text1" w:themeTint="D9"/>
        </w:rPr>
        <w:t>Каменка</w:t>
      </w:r>
      <w:r w:rsidRPr="00AE7A3E">
        <w:rPr>
          <w:color w:val="262626" w:themeColor="text1" w:themeTint="D9"/>
        </w:rPr>
        <w:t xml:space="preserve">, ул. </w:t>
      </w:r>
      <w:r w:rsidR="00AE7A3E" w:rsidRPr="00AE7A3E">
        <w:rPr>
          <w:color w:val="262626" w:themeColor="text1" w:themeTint="D9"/>
        </w:rPr>
        <w:t>Ленина, 8</w:t>
      </w:r>
      <w:r w:rsidRPr="00AE7A3E">
        <w:rPr>
          <w:color w:val="262626" w:themeColor="text1" w:themeTint="D9"/>
        </w:rPr>
        <w:t>;</w:t>
      </w:r>
    </w:p>
    <w:p w:rsidR="001002DF" w:rsidRDefault="001002DF" w:rsidP="001002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 w:themeColor="text1" w:themeTint="D9"/>
        </w:rPr>
      </w:pPr>
      <w:r w:rsidRPr="001002DF">
        <w:rPr>
          <w:color w:val="262626" w:themeColor="text1" w:themeTint="D9"/>
        </w:rPr>
        <w:t xml:space="preserve">Государственная администрация Каменского района и города Каменка - </w:t>
      </w:r>
      <w:hyperlink r:id="rId6" w:history="1">
        <w:r w:rsidRPr="000A455F">
          <w:rPr>
            <w:rStyle w:val="a8"/>
          </w:rPr>
          <w:t>http://camenca.org/</w:t>
        </w:r>
      </w:hyperlink>
      <w:r w:rsidRPr="001002DF">
        <w:rPr>
          <w:color w:val="262626" w:themeColor="text1" w:themeTint="D9"/>
        </w:rPr>
        <w:t>;справочный телефон службы «Одно окно»: 0(216)2-16-67;</w:t>
      </w:r>
    </w:p>
    <w:p w:rsidR="001002DF" w:rsidRDefault="001002DF" w:rsidP="001002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 w:themeColor="text1" w:themeTint="D9"/>
        </w:rPr>
      </w:pPr>
      <w:r w:rsidRPr="001002DF">
        <w:rPr>
          <w:color w:val="262626" w:themeColor="text1" w:themeTint="D9"/>
        </w:rPr>
        <w:t xml:space="preserve">Государственная информационная система «Портал государственных услуг ПМР» (далее – Портал) </w:t>
      </w:r>
      <w:hyperlink r:id="rId7" w:history="1">
        <w:r w:rsidRPr="000A455F">
          <w:rPr>
            <w:rStyle w:val="a8"/>
          </w:rPr>
          <w:t>https://uslugi.gospmr.org/</w:t>
        </w:r>
      </w:hyperlink>
      <w:r w:rsidRPr="001002DF">
        <w:rPr>
          <w:color w:val="262626" w:themeColor="text1" w:themeTint="D9"/>
        </w:rPr>
        <w:t>.</w:t>
      </w:r>
    </w:p>
    <w:p w:rsidR="001002DF" w:rsidRDefault="001002DF" w:rsidP="001002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 w:themeColor="text1" w:themeTint="D9"/>
        </w:rPr>
      </w:pPr>
      <w:r w:rsidRPr="001002DF">
        <w:rPr>
          <w:color w:val="262626" w:themeColor="text1" w:themeTint="D9"/>
        </w:rPr>
        <w:t xml:space="preserve">График работы службы «Одно окно»: </w:t>
      </w:r>
    </w:p>
    <w:p w:rsidR="001002DF" w:rsidRPr="001002DF" w:rsidRDefault="001002DF" w:rsidP="001002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 w:themeColor="text1" w:themeTint="D9"/>
        </w:rPr>
      </w:pPr>
      <w:r w:rsidRPr="001002DF">
        <w:rPr>
          <w:color w:val="262626" w:themeColor="text1" w:themeTint="D9"/>
        </w:rPr>
        <w:t>Понедельник – Пятница: с 08:00 по 17:00, перерыв на обед 12:00-13:00.</w:t>
      </w:r>
    </w:p>
    <w:p w:rsidR="00B80308" w:rsidRDefault="001002DF" w:rsidP="001002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1002DF">
        <w:rPr>
          <w:color w:val="262626" w:themeColor="text1" w:themeTint="D9"/>
        </w:rPr>
        <w:t>Выходные: суббота, воскресенье.</w:t>
      </w:r>
      <w:r w:rsidR="00B80308">
        <w:rPr>
          <w:color w:val="262626" w:themeColor="text1" w:themeTint="D9"/>
        </w:rPr>
        <w:t xml:space="preserve"> </w:t>
      </w:r>
    </w:p>
    <w:p w:rsidR="00C56023" w:rsidRDefault="00C56023" w:rsidP="001002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По решению руководителя уполномоченного органа график работы может быть изменен.</w:t>
      </w:r>
    </w:p>
    <w:p w:rsidR="001002DF" w:rsidRPr="008D7E78" w:rsidRDefault="001002DF" w:rsidP="001002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</w:p>
    <w:p w:rsidR="00C56023" w:rsidRPr="008D7E78" w:rsidRDefault="0064238E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</w:t>
      </w:r>
      <w:r w:rsidR="00C56023" w:rsidRPr="008D7E78">
        <w:rPr>
          <w:color w:val="262626" w:themeColor="text1" w:themeTint="D9"/>
        </w:rPr>
        <w:t>. По вопросам получения Решения заявители могут получить информацию: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а) у должностных лиц уполномоченного органа;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б) у должностных лиц профильного подразделения уполномоченного органа (в том числе в телефонном режиме);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в) на официальном сайте уполномоченного органа;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lastRenderedPageBreak/>
        <w:t>г) при письменном обращении в уполномоченный орган.</w:t>
      </w:r>
    </w:p>
    <w:p w:rsidR="00C56023" w:rsidRPr="008D7E78" w:rsidRDefault="0064238E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</w:t>
      </w:r>
      <w:r w:rsidR="00C56023" w:rsidRPr="008D7E78">
        <w:rPr>
          <w:color w:val="262626" w:themeColor="text1" w:themeTint="D9"/>
        </w:rPr>
        <w:t>. На официальном сайте уполномоченного органа размеща</w:t>
      </w:r>
      <w:r w:rsidR="009B5AAC" w:rsidRPr="008D7E78">
        <w:rPr>
          <w:color w:val="262626" w:themeColor="text1" w:themeTint="D9"/>
        </w:rPr>
        <w:t>е</w:t>
      </w:r>
      <w:r w:rsidR="00C56023" w:rsidRPr="008D7E78">
        <w:rPr>
          <w:color w:val="262626" w:themeColor="text1" w:themeTint="D9"/>
        </w:rPr>
        <w:t>тся следующая информация: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б) срок предоставления государственной услуги;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в) порядок представления документа, являющегося результатом предоставления государственной услуги;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г) исчерпывающий перечень оснований для отказа в предоставлении государственной услуги;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proofErr w:type="spellStart"/>
      <w:r w:rsidRPr="008D7E78">
        <w:rPr>
          <w:color w:val="262626" w:themeColor="text1" w:themeTint="D9"/>
        </w:rPr>
        <w:t>д</w:t>
      </w:r>
      <w:proofErr w:type="spellEnd"/>
      <w:r w:rsidRPr="008D7E78">
        <w:rPr>
          <w:color w:val="262626" w:themeColor="text1" w:themeTint="D9"/>
        </w:rPr>
        <w:t>) о праве заявителя на досудебное (внесудебное) обжалование действий (бездействия) и решений, принятых (осуществляемых) в ходе подготовки и выдачи документа, являющегося результатом предоставления государственной услуги;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е) форма заявления, используемая при предоставлении государственной услуги;</w:t>
      </w:r>
    </w:p>
    <w:p w:rsidR="00C56023" w:rsidRPr="008D7E78" w:rsidRDefault="00C56023" w:rsidP="00642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ж) полный текст настоящего Регламента.</w:t>
      </w:r>
    </w:p>
    <w:p w:rsidR="004E4047" w:rsidRPr="008D7E78" w:rsidRDefault="004E4047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C56023" w:rsidRPr="008D7E78" w:rsidRDefault="003E6225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>РАЗДЕЛ 2. СТАНДАРТ ПРЕДОСТАВЛЕНИЯ ГОСУДАРСТВЕННОЙ УСЛУГИ</w:t>
      </w:r>
    </w:p>
    <w:p w:rsidR="004E4047" w:rsidRPr="008D7E78" w:rsidRDefault="004E4047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</w:p>
    <w:p w:rsidR="00F86813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Наименование государственной услуги</w:t>
      </w:r>
    </w:p>
    <w:p w:rsidR="00C56023" w:rsidRPr="008D7E78" w:rsidRDefault="00A64A44" w:rsidP="00411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7. </w:t>
      </w:r>
      <w:r w:rsidR="00C31D39" w:rsidRPr="008D7E78">
        <w:rPr>
          <w:color w:val="262626" w:themeColor="text1" w:themeTint="D9"/>
        </w:rPr>
        <w:t>Наименование государственной услуги:</w:t>
      </w:r>
      <w:r w:rsidR="00377FCC">
        <w:rPr>
          <w:color w:val="262626" w:themeColor="text1" w:themeTint="D9"/>
        </w:rPr>
        <w:t xml:space="preserve"> </w:t>
      </w:r>
      <w:r w:rsidR="00C31D39" w:rsidRPr="008D7E78">
        <w:rPr>
          <w:color w:val="262626" w:themeColor="text1" w:themeTint="D9"/>
        </w:rPr>
        <w:t>«</w:t>
      </w:r>
      <w:r w:rsidR="00C56023" w:rsidRPr="008D7E78">
        <w:rPr>
          <w:color w:val="262626" w:themeColor="text1" w:themeTint="D9"/>
        </w:rPr>
        <w:t xml:space="preserve">Выдача Решения </w:t>
      </w:r>
      <w:r w:rsidR="005C7615" w:rsidRPr="008D7E78">
        <w:rPr>
          <w:color w:val="262626" w:themeColor="text1" w:themeTint="D9"/>
        </w:rPr>
        <w:t>о снижении брачного возраста</w:t>
      </w:r>
      <w:r w:rsidR="00C31D39" w:rsidRPr="008D7E78">
        <w:rPr>
          <w:color w:val="262626" w:themeColor="text1" w:themeTint="D9"/>
        </w:rPr>
        <w:t>»</w:t>
      </w:r>
      <w:r w:rsidR="008B3491" w:rsidRPr="008D7E78">
        <w:rPr>
          <w:color w:val="262626" w:themeColor="text1" w:themeTint="D9"/>
        </w:rPr>
        <w:t>.</w:t>
      </w:r>
    </w:p>
    <w:p w:rsidR="008B3491" w:rsidRPr="008D7E78" w:rsidRDefault="008B3491" w:rsidP="004E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F86813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Наименование уполномоченного органа,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предоставляющего государственную услугу</w:t>
      </w:r>
    </w:p>
    <w:p w:rsidR="00C56023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8. </w:t>
      </w:r>
      <w:r w:rsidR="00C56023" w:rsidRPr="008D7E78">
        <w:rPr>
          <w:color w:val="262626" w:themeColor="text1" w:themeTint="D9"/>
        </w:rPr>
        <w:t xml:space="preserve">Государственная услуга предоставляется </w:t>
      </w:r>
      <w:r w:rsidR="005C7615" w:rsidRPr="008D7E78">
        <w:rPr>
          <w:color w:val="262626" w:themeColor="text1" w:themeTint="D9"/>
        </w:rPr>
        <w:t>Г</w:t>
      </w:r>
      <w:r w:rsidR="00C56023" w:rsidRPr="008D7E78">
        <w:rPr>
          <w:color w:val="262626" w:themeColor="text1" w:themeTint="D9"/>
        </w:rPr>
        <w:t>осударственн</w:t>
      </w:r>
      <w:r w:rsidR="005C7615" w:rsidRPr="008D7E78">
        <w:rPr>
          <w:color w:val="262626" w:themeColor="text1" w:themeTint="D9"/>
        </w:rPr>
        <w:t xml:space="preserve">ой </w:t>
      </w:r>
      <w:r w:rsidR="00C56023" w:rsidRPr="008D7E78">
        <w:rPr>
          <w:color w:val="262626" w:themeColor="text1" w:themeTint="D9"/>
        </w:rPr>
        <w:t>администраци</w:t>
      </w:r>
      <w:r w:rsidR="005C7615" w:rsidRPr="008D7E78">
        <w:rPr>
          <w:color w:val="262626" w:themeColor="text1" w:themeTint="D9"/>
        </w:rPr>
        <w:t xml:space="preserve">ей </w:t>
      </w:r>
      <w:r w:rsidR="00766698">
        <w:rPr>
          <w:color w:val="262626" w:themeColor="text1" w:themeTint="D9"/>
        </w:rPr>
        <w:t>Каменского района</w:t>
      </w:r>
      <w:r w:rsidR="00B80308">
        <w:rPr>
          <w:color w:val="262626" w:themeColor="text1" w:themeTint="D9"/>
        </w:rPr>
        <w:t xml:space="preserve"> </w:t>
      </w:r>
      <w:r w:rsidR="00766698">
        <w:rPr>
          <w:color w:val="262626" w:themeColor="text1" w:themeTint="D9"/>
        </w:rPr>
        <w:t xml:space="preserve">и </w:t>
      </w:r>
      <w:r w:rsidR="00766698" w:rsidRPr="008D7E78">
        <w:rPr>
          <w:color w:val="262626" w:themeColor="text1" w:themeTint="D9"/>
        </w:rPr>
        <w:t xml:space="preserve">города </w:t>
      </w:r>
      <w:r w:rsidR="00766698">
        <w:rPr>
          <w:color w:val="262626" w:themeColor="text1" w:themeTint="D9"/>
        </w:rPr>
        <w:t>Каменка</w:t>
      </w:r>
      <w:r w:rsidR="00AE7A3E">
        <w:rPr>
          <w:color w:val="262626" w:themeColor="text1" w:themeTint="D9"/>
        </w:rPr>
        <w:t>.</w:t>
      </w:r>
    </w:p>
    <w:p w:rsidR="008B3491" w:rsidRPr="008D7E78" w:rsidRDefault="008B3491" w:rsidP="004E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F86813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Описание результата предоставления государственной услуги</w:t>
      </w:r>
    </w:p>
    <w:p w:rsidR="00C56023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9. </w:t>
      </w:r>
      <w:r w:rsidR="00C56023" w:rsidRPr="008D7E78">
        <w:rPr>
          <w:color w:val="262626" w:themeColor="text1" w:themeTint="D9"/>
        </w:rPr>
        <w:t>Результатом предоставления государственной услуги является оформление и выдача одного из следующих документов:</w:t>
      </w:r>
    </w:p>
    <w:p w:rsidR="00C56023" w:rsidRPr="008D7E78" w:rsidRDefault="00C31D39" w:rsidP="004118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а) Решение о снижении брачного возраста (далее – Решение)</w:t>
      </w:r>
      <w:r w:rsidR="00C56023" w:rsidRPr="008D7E78">
        <w:rPr>
          <w:color w:val="262626" w:themeColor="text1" w:themeTint="D9"/>
        </w:rPr>
        <w:t>;</w:t>
      </w:r>
    </w:p>
    <w:p w:rsidR="00C56023" w:rsidRPr="008D7E78" w:rsidRDefault="00C56023" w:rsidP="004118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б) письменно</w:t>
      </w:r>
      <w:r w:rsidR="00C31D39" w:rsidRPr="008D7E78">
        <w:rPr>
          <w:color w:val="262626" w:themeColor="text1" w:themeTint="D9"/>
        </w:rPr>
        <w:t>е</w:t>
      </w:r>
      <w:r w:rsidRPr="008D7E78">
        <w:rPr>
          <w:color w:val="262626" w:themeColor="text1" w:themeTint="D9"/>
        </w:rPr>
        <w:t xml:space="preserve"> уведомлени</w:t>
      </w:r>
      <w:r w:rsidR="00C31D39" w:rsidRPr="008D7E78">
        <w:rPr>
          <w:color w:val="262626" w:themeColor="text1" w:themeTint="D9"/>
        </w:rPr>
        <w:t>е</w:t>
      </w:r>
      <w:r w:rsidRPr="008D7E78">
        <w:rPr>
          <w:color w:val="262626" w:themeColor="text1" w:themeTint="D9"/>
        </w:rPr>
        <w:t xml:space="preserve"> об отказе в выдаче Решения.</w:t>
      </w:r>
    </w:p>
    <w:p w:rsidR="008B3491" w:rsidRPr="008D7E78" w:rsidRDefault="008B3491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F86813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Срок предоставления государственной услуги, срок выдачи документа, являющегося результатом предоставления государственной услуги</w:t>
      </w:r>
    </w:p>
    <w:p w:rsidR="00C56023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10. </w:t>
      </w:r>
      <w:r w:rsidR="00C56023" w:rsidRPr="008D7E78">
        <w:rPr>
          <w:color w:val="262626" w:themeColor="text1" w:themeTint="D9"/>
        </w:rPr>
        <w:t xml:space="preserve">Срок предоставления государственной услуги не должен превышать </w:t>
      </w:r>
      <w:r w:rsidR="00C31D39" w:rsidRPr="008D7E78">
        <w:rPr>
          <w:color w:val="262626" w:themeColor="text1" w:themeTint="D9"/>
        </w:rPr>
        <w:t>1</w:t>
      </w:r>
      <w:r w:rsidR="00C56023" w:rsidRPr="008D7E78">
        <w:rPr>
          <w:color w:val="262626" w:themeColor="text1" w:themeTint="D9"/>
        </w:rPr>
        <w:t>0 (</w:t>
      </w:r>
      <w:r w:rsidR="00C31D39" w:rsidRPr="008D7E78">
        <w:rPr>
          <w:color w:val="262626" w:themeColor="text1" w:themeTint="D9"/>
        </w:rPr>
        <w:t>десяти</w:t>
      </w:r>
      <w:r w:rsidR="00C56023" w:rsidRPr="008D7E78">
        <w:rPr>
          <w:color w:val="262626" w:themeColor="text1" w:themeTint="D9"/>
        </w:rPr>
        <w:t xml:space="preserve">) </w:t>
      </w:r>
      <w:r w:rsidR="00EF6F2F">
        <w:rPr>
          <w:color w:val="262626" w:themeColor="text1" w:themeTint="D9"/>
        </w:rPr>
        <w:t>рабочих</w:t>
      </w:r>
      <w:r w:rsidR="00C56023" w:rsidRPr="008D7E78">
        <w:rPr>
          <w:color w:val="262626" w:themeColor="text1" w:themeTint="D9"/>
        </w:rPr>
        <w:t xml:space="preserve"> дней со дня получения уполномоченным органом заявления с приложением всех необходимых документов.</w:t>
      </w:r>
      <w:r w:rsidR="00B80308">
        <w:rPr>
          <w:color w:val="262626" w:themeColor="text1" w:themeTint="D9"/>
        </w:rPr>
        <w:t xml:space="preserve"> </w:t>
      </w:r>
      <w:r w:rsidR="00C56023" w:rsidRPr="008D7E78">
        <w:rPr>
          <w:color w:val="262626" w:themeColor="text1" w:themeTint="D9"/>
        </w:rPr>
        <w:t>Датой представления документов является день их получения уполномоченным органом.</w:t>
      </w:r>
    </w:p>
    <w:p w:rsidR="008B3491" w:rsidRPr="008D7E78" w:rsidRDefault="008B3491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F86813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C56023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11. </w:t>
      </w:r>
      <w:r w:rsidR="00C56023" w:rsidRPr="008D7E78">
        <w:rPr>
          <w:color w:val="262626" w:themeColor="text1" w:themeTint="D9"/>
        </w:rPr>
        <w:t>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:rsidR="0016422D" w:rsidRPr="008D7E78" w:rsidRDefault="0016422D" w:rsidP="00A64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proofErr w:type="gramStart"/>
      <w:r w:rsidR="00A64A44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</w:t>
      </w: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</w:t>
      </w:r>
      <w:proofErr w:type="gramEnd"/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ражданский кодекс ПМР;</w:t>
      </w:r>
    </w:p>
    <w:p w:rsidR="0016422D" w:rsidRPr="008D7E78" w:rsidRDefault="0016422D" w:rsidP="00A64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</w:t>
      </w:r>
      <w:proofErr w:type="gramStart"/>
      <w:r w:rsidR="00A64A44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</w:t>
      </w: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proofErr w:type="gramEnd"/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одекс о браке и семье ПМР; </w:t>
      </w:r>
    </w:p>
    <w:p w:rsidR="0016422D" w:rsidRPr="008D7E78" w:rsidRDefault="0016422D" w:rsidP="00A64A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proofErr w:type="gramStart"/>
      <w:r w:rsidR="00A64A44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</w:t>
      </w:r>
      <w:r w:rsidRPr="008D7E78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З</w:t>
      </w:r>
      <w:proofErr w:type="gramEnd"/>
      <w:r w:rsidRPr="008D7E78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акон Приднестровской Молдавской Республики «Об основных гарантиях прав ребенка в Приднестровской Молдавской Республике»</w:t>
      </w:r>
      <w:r w:rsidR="008B3491" w:rsidRPr="008D7E78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;</w:t>
      </w:r>
    </w:p>
    <w:p w:rsidR="0016422D" w:rsidRPr="008D7E78" w:rsidRDefault="004B5AED" w:rsidP="00A64A44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262626" w:themeColor="text1" w:themeTint="D9"/>
          <w:sz w:val="24"/>
          <w:szCs w:val="24"/>
        </w:rPr>
      </w:pPr>
      <w:r w:rsidRPr="008D7E78">
        <w:rPr>
          <w:b w:val="0"/>
          <w:color w:val="262626" w:themeColor="text1" w:themeTint="D9"/>
          <w:sz w:val="24"/>
          <w:szCs w:val="24"/>
        </w:rPr>
        <w:t>г</w:t>
      </w:r>
      <w:proofErr w:type="gramStart"/>
      <w:r w:rsidRPr="008D7E78">
        <w:rPr>
          <w:b w:val="0"/>
          <w:color w:val="262626" w:themeColor="text1" w:themeTint="D9"/>
          <w:sz w:val="24"/>
          <w:szCs w:val="24"/>
        </w:rPr>
        <w:t>)</w:t>
      </w:r>
      <w:r w:rsidR="0016422D" w:rsidRPr="008D7E78">
        <w:rPr>
          <w:b w:val="0"/>
          <w:bCs w:val="0"/>
          <w:color w:val="262626" w:themeColor="text1" w:themeTint="D9"/>
          <w:sz w:val="24"/>
          <w:szCs w:val="24"/>
        </w:rPr>
        <w:t>З</w:t>
      </w:r>
      <w:proofErr w:type="gramEnd"/>
      <w:r w:rsidR="0016422D" w:rsidRPr="008D7E78">
        <w:rPr>
          <w:b w:val="0"/>
          <w:bCs w:val="0"/>
          <w:color w:val="262626" w:themeColor="text1" w:themeTint="D9"/>
          <w:sz w:val="24"/>
          <w:szCs w:val="24"/>
        </w:rPr>
        <w:t>акон Приднестровской Молдавской Республики «Об обращениях граждан и юридических лиц, а также общественных объединений»</w:t>
      </w:r>
      <w:r w:rsidRPr="008D7E78">
        <w:rPr>
          <w:b w:val="0"/>
          <w:bCs w:val="0"/>
          <w:color w:val="262626" w:themeColor="text1" w:themeTint="D9"/>
          <w:sz w:val="24"/>
          <w:szCs w:val="24"/>
        </w:rPr>
        <w:t>;</w:t>
      </w:r>
    </w:p>
    <w:p w:rsidR="0016422D" w:rsidRPr="008D7E78" w:rsidRDefault="004E2482" w:rsidP="00A64A44">
      <w:pPr>
        <w:pStyle w:val="a4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4B5AED" w:rsidRPr="008D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</w:t>
      </w:r>
      <w:proofErr w:type="gramEnd"/>
      <w:r w:rsidR="0016422D" w:rsidRPr="008D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акон Приднестровской Молдавской Республики «Об организации и осуществлении деятельности по опеке (попечительству) в Приднестровской Молдавской Республике»</w:t>
      </w:r>
      <w:r w:rsidR="004B5AED" w:rsidRPr="008D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6422D" w:rsidRPr="008D7E78" w:rsidRDefault="004E2482" w:rsidP="00A64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е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</w:t>
      </w:r>
      <w:r w:rsidR="0016422D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proofErr w:type="gramEnd"/>
      <w:r w:rsidR="0016422D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</w:t>
      </w:r>
      <w:r w:rsidR="004B5AED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6422D" w:rsidRPr="008D7E78" w:rsidRDefault="004E2482" w:rsidP="00A64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</w:t>
      </w:r>
      <w:r w:rsidR="0016422D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proofErr w:type="gramEnd"/>
      <w:r w:rsidR="0016422D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астоящий Регламент.</w:t>
      </w:r>
    </w:p>
    <w:p w:rsidR="00C56023" w:rsidRPr="008D7E78" w:rsidRDefault="00C56023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F86813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Исчерпывающий перечень документов,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:rsidR="00546969" w:rsidRPr="008D7E78" w:rsidRDefault="00A64A44" w:rsidP="00A64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12. </w:t>
      </w:r>
      <w:r w:rsidR="00C56023" w:rsidRPr="008D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Для получения государственной услуги в виде выдачи Решения </w:t>
      </w:r>
      <w:r w:rsidR="005C7615" w:rsidRPr="008D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снижении брачного возраста</w:t>
      </w:r>
      <w:r w:rsidR="00B80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C7615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лица, не достигшие брачного возраста вместе с законными представителями (родителями, попечителями, приемными родителями) подают </w:t>
      </w:r>
      <w:r w:rsidR="004B5AED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Государственную администрацию </w:t>
      </w:r>
      <w:r w:rsidR="00036F4B" w:rsidRPr="00036F4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Каменского района и города Каменка</w:t>
      </w:r>
      <w:r w:rsidR="0054696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546969" w:rsidRPr="008D7E78" w:rsidRDefault="005C7615" w:rsidP="00C31D39">
      <w:pPr>
        <w:pStyle w:val="a9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заявление</w:t>
      </w:r>
      <w:r w:rsidR="0054696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лица,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достигшего брачн</w:t>
      </w:r>
      <w:r w:rsidR="003E62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ого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возраст</w:t>
      </w:r>
      <w:r w:rsidR="003E62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="0054696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желающего вступить в брак с несовершеннолетним (Приложение 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№ </w:t>
      </w:r>
      <w:r w:rsidR="0054696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к настоящему Регламенту</w:t>
      </w:r>
      <w:r w:rsidR="0054696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);</w:t>
      </w:r>
    </w:p>
    <w:p w:rsidR="00546969" w:rsidRPr="008D7E78" w:rsidRDefault="00546969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заявление несовершеннолетнего лица, не достигшего брачного возраста, желающего вступить в брак (Приложение 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№ </w:t>
      </w: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к настоящему Регламенту</w:t>
      </w: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);</w:t>
      </w:r>
    </w:p>
    <w:p w:rsidR="00546969" w:rsidRPr="008D7E78" w:rsidRDefault="00546969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заявление родителя (законного представителя) о разрешении на вступление в брак (Приложение 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№ </w:t>
      </w: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</w:t>
      </w:r>
      <w:r w:rsidR="00C31D39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к настоящему Регламенту</w:t>
      </w: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);</w:t>
      </w:r>
    </w:p>
    <w:p w:rsidR="004B1DCD" w:rsidRPr="008D7E78" w:rsidRDefault="004B1DCD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копия и оригинал документа, удостоверяющего личность лица, не достигшего брачного возраста, а именно один из следующих: паспорт или свидетельство о рождении гражданина ПМР;</w:t>
      </w:r>
    </w:p>
    <w:p w:rsidR="005C7615" w:rsidRPr="008D7E78" w:rsidRDefault="005C7615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копия и оригинал документа, удостоверяющего личность, будущего супруга несовершеннолетнего гражданина;</w:t>
      </w:r>
    </w:p>
    <w:p w:rsidR="005C7615" w:rsidRPr="008D7E78" w:rsidRDefault="005C7615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копия и оригиналы документов, удостоверяющие личности законных представителей лица, не достигшего брачного возраста (родителей, попечителей, приемных родителей);</w:t>
      </w:r>
    </w:p>
    <w:p w:rsidR="005C7615" w:rsidRPr="008D7E78" w:rsidRDefault="005C7615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копии документов, подтверждающих родство с заявителем, не достигшим брачного возраста (свидетельство о рождении, распорядительный акт об установлении попечительства, либо о создании приемной семьи);</w:t>
      </w:r>
    </w:p>
    <w:p w:rsidR="005C7615" w:rsidRPr="008D7E78" w:rsidRDefault="005C7615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документ медицинского учреждения, подтверждающий наличие установленной беременности</w:t>
      </w:r>
      <w:r w:rsidR="004B1DCD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5C7615" w:rsidRPr="008D7E78" w:rsidRDefault="005C7615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копия свидетельства о рождении ребенка (в случае рождения ребенка у</w:t>
      </w:r>
      <w:r w:rsidR="004B1DCD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лиц, желающих вступить в брак);</w:t>
      </w:r>
    </w:p>
    <w:p w:rsidR="005C7615" w:rsidRPr="008D7E78" w:rsidRDefault="005C7615" w:rsidP="00C31D39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иные документы, которые, по мнению заявителя, имеют значение для получения разрешения на снижение брачного возраста.</w:t>
      </w:r>
    </w:p>
    <w:p w:rsidR="00A64A44" w:rsidRPr="008D7E78" w:rsidRDefault="00A64A44" w:rsidP="00A64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5572" w:rsidRPr="00377FCC" w:rsidRDefault="004B1DCD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Исчерпывающий перечень документов,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 xml:space="preserve">необходимых </w:t>
      </w:r>
      <w:r w:rsidR="001E5572" w:rsidRPr="003E6225">
        <w:rPr>
          <w:b/>
          <w:color w:val="262626" w:themeColor="text1" w:themeTint="D9"/>
        </w:rPr>
        <w:t xml:space="preserve">в соответствии с нормативными правовыми актами </w:t>
      </w:r>
      <w:r w:rsidR="003E6225">
        <w:rPr>
          <w:b/>
          <w:color w:val="262626" w:themeColor="text1" w:themeTint="D9"/>
        </w:rPr>
        <w:br/>
      </w:r>
      <w:r w:rsidR="001E5572" w:rsidRPr="003E6225">
        <w:rPr>
          <w:b/>
          <w:color w:val="262626" w:themeColor="text1" w:themeTint="D9"/>
        </w:rPr>
        <w:t xml:space="preserve">для предоставления государственной услуги, которые находятся </w:t>
      </w:r>
      <w:r w:rsidR="003E6225">
        <w:rPr>
          <w:b/>
          <w:color w:val="262626" w:themeColor="text1" w:themeTint="D9"/>
        </w:rPr>
        <w:br/>
      </w:r>
      <w:r w:rsidR="001E5572" w:rsidRPr="003E6225">
        <w:rPr>
          <w:b/>
          <w:color w:val="262626" w:themeColor="text1" w:themeTint="D9"/>
        </w:rPr>
        <w:t>в распоряжении государственных органов</w:t>
      </w:r>
      <w:r w:rsidR="00C16EC0" w:rsidRPr="003E6225">
        <w:rPr>
          <w:b/>
          <w:color w:val="262626" w:themeColor="text1" w:themeTint="D9"/>
        </w:rPr>
        <w:t xml:space="preserve"> и иных органов, участвующих в предоставлении государственной услуги, которые заявитель вправе представить</w:t>
      </w:r>
    </w:p>
    <w:p w:rsidR="00C16EC0" w:rsidRDefault="004B1DCD" w:rsidP="001E55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13. </w:t>
      </w:r>
      <w:r w:rsidR="001E5572" w:rsidRPr="008D7E78">
        <w:rPr>
          <w:color w:val="262626" w:themeColor="text1" w:themeTint="D9"/>
        </w:rPr>
        <w:t>Д</w:t>
      </w:r>
      <w:r w:rsidR="00C16EC0" w:rsidRPr="008D7E78">
        <w:rPr>
          <w:color w:val="262626" w:themeColor="text1" w:themeTint="D9"/>
        </w:rPr>
        <w:t>окументы, необходимые для предоставления государственной услуги, находящиеся в распоряжении государственных органов и иных органов, участвующих в предоставлении государственной услуги, запрашиваемые уполномоченным органом посредством государственной информационной системы «</w:t>
      </w:r>
      <w:r w:rsidR="00033A9C">
        <w:rPr>
          <w:color w:val="262626" w:themeColor="text1" w:themeTint="D9"/>
        </w:rPr>
        <w:t>межведомственного взаимодействия</w:t>
      </w:r>
      <w:r w:rsidR="00C16EC0" w:rsidRPr="008D7E78">
        <w:rPr>
          <w:color w:val="262626" w:themeColor="text1" w:themeTint="D9"/>
        </w:rPr>
        <w:t>», отсутствуют.</w:t>
      </w:r>
    </w:p>
    <w:p w:rsidR="003E6225" w:rsidRPr="008D7E78" w:rsidRDefault="003E6225" w:rsidP="001E55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62626" w:themeColor="text1" w:themeTint="D9"/>
        </w:rPr>
      </w:pPr>
    </w:p>
    <w:p w:rsidR="001E5572" w:rsidRPr="00377FCC" w:rsidRDefault="001E5572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Указание на запрет требования от заявителя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 xml:space="preserve">предоставления документов и информации или осуществления действий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при предоставлении государствен</w:t>
      </w:r>
      <w:r w:rsidR="000E07EA">
        <w:rPr>
          <w:b/>
          <w:color w:val="262626" w:themeColor="text1" w:themeTint="D9"/>
        </w:rPr>
        <w:t>ной услуги</w:t>
      </w:r>
    </w:p>
    <w:p w:rsidR="00C56023" w:rsidRDefault="001A654C" w:rsidP="001A65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1</w:t>
      </w:r>
      <w:r w:rsidR="001E5572" w:rsidRPr="008D7E78">
        <w:rPr>
          <w:color w:val="262626" w:themeColor="text1" w:themeTint="D9"/>
        </w:rPr>
        <w:t>4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Уполномоченный орган не вправе требовать от заявителя:</w:t>
      </w:r>
    </w:p>
    <w:p w:rsidR="00AE7A3E" w:rsidRPr="008D7E78" w:rsidRDefault="00AE7A3E" w:rsidP="001A65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</w:p>
    <w:p w:rsidR="00C56023" w:rsidRPr="008D7E78" w:rsidRDefault="004E2482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lastRenderedPageBreak/>
        <w:t>а</w:t>
      </w:r>
      <w:proofErr w:type="gramStart"/>
      <w:r>
        <w:rPr>
          <w:color w:val="262626" w:themeColor="text1" w:themeTint="D9"/>
        </w:rPr>
        <w:t>)</w:t>
      </w:r>
      <w:r w:rsidR="00C56023" w:rsidRPr="008D7E78">
        <w:rPr>
          <w:color w:val="262626" w:themeColor="text1" w:themeTint="D9"/>
        </w:rPr>
        <w:t>п</w:t>
      </w:r>
      <w:proofErr w:type="gramEnd"/>
      <w:r w:rsidR="00C56023" w:rsidRPr="008D7E78">
        <w:rPr>
          <w:color w:val="262626" w:themeColor="text1" w:themeTint="D9"/>
        </w:rPr>
        <w:t>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 и настоящим Регламентом, регулирующими правоотношения, возникающие в связи с предоставлением государственных услуг;</w:t>
      </w:r>
    </w:p>
    <w:p w:rsidR="00C56023" w:rsidRPr="008D7E78" w:rsidRDefault="004E2482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б</w:t>
      </w:r>
      <w:proofErr w:type="gramStart"/>
      <w:r>
        <w:rPr>
          <w:color w:val="262626" w:themeColor="text1" w:themeTint="D9"/>
        </w:rPr>
        <w:t>)</w:t>
      </w:r>
      <w:r w:rsidR="00C56023" w:rsidRPr="008D7E78">
        <w:rPr>
          <w:color w:val="262626" w:themeColor="text1" w:themeTint="D9"/>
        </w:rPr>
        <w:t>п</w:t>
      </w:r>
      <w:proofErr w:type="gramEnd"/>
      <w:r w:rsidR="00C56023" w:rsidRPr="008D7E78">
        <w:rPr>
          <w:color w:val="262626" w:themeColor="text1" w:themeTint="D9"/>
        </w:rPr>
        <w:t>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C56023" w:rsidRPr="008D7E78" w:rsidRDefault="004E2482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в</w:t>
      </w:r>
      <w:proofErr w:type="gramStart"/>
      <w:r>
        <w:rPr>
          <w:color w:val="262626" w:themeColor="text1" w:themeTint="D9"/>
        </w:rPr>
        <w:t>)</w:t>
      </w:r>
      <w:r w:rsidR="00C56023" w:rsidRPr="008D7E78">
        <w:rPr>
          <w:color w:val="262626" w:themeColor="text1" w:themeTint="D9"/>
        </w:rPr>
        <w:t>о</w:t>
      </w:r>
      <w:proofErr w:type="gramEnd"/>
      <w:r w:rsidR="00C56023" w:rsidRPr="008D7E78">
        <w:rPr>
          <w:color w:val="262626" w:themeColor="text1" w:themeTint="D9"/>
        </w:rPr>
        <w:t>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C56023" w:rsidRPr="008D7E78" w:rsidRDefault="004E2482" w:rsidP="001E55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г</w:t>
      </w:r>
      <w:proofErr w:type="gramStart"/>
      <w:r>
        <w:rPr>
          <w:color w:val="262626" w:themeColor="text1" w:themeTint="D9"/>
        </w:rPr>
        <w:t>)</w:t>
      </w:r>
      <w:r w:rsidR="00C56023" w:rsidRPr="008D7E78">
        <w:rPr>
          <w:color w:val="262626" w:themeColor="text1" w:themeTint="D9"/>
        </w:rPr>
        <w:t>о</w:t>
      </w:r>
      <w:proofErr w:type="gramEnd"/>
      <w:r w:rsidR="00C56023" w:rsidRPr="008D7E78">
        <w:rPr>
          <w:color w:val="262626" w:themeColor="text1" w:themeTint="D9"/>
        </w:rPr>
        <w:t>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результатам оказания таких услуг.</w:t>
      </w:r>
    </w:p>
    <w:p w:rsidR="00546969" w:rsidRPr="008D7E78" w:rsidRDefault="00546969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E572C2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Исчерпывающий перечень оснований для отказа в приеме документов, </w:t>
      </w:r>
      <w:r w:rsidR="003E6225" w:rsidRP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необходимых для предоставления государственной услуги</w:t>
      </w:r>
    </w:p>
    <w:p w:rsidR="00C56023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1</w:t>
      </w:r>
      <w:r w:rsidR="001E5572" w:rsidRPr="008D7E78">
        <w:rPr>
          <w:color w:val="262626" w:themeColor="text1" w:themeTint="D9"/>
        </w:rPr>
        <w:t>5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C56023" w:rsidRPr="008D7E78" w:rsidRDefault="004E2482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а) </w:t>
      </w:r>
      <w:r w:rsidR="00C56023" w:rsidRPr="008D7E78">
        <w:rPr>
          <w:color w:val="262626" w:themeColor="text1" w:themeTint="D9"/>
        </w:rPr>
        <w:t>представление не в полном объеме перечня документов, указанных в пункт</w:t>
      </w:r>
      <w:r w:rsidR="00A34933" w:rsidRPr="008D7E78">
        <w:rPr>
          <w:color w:val="262626" w:themeColor="text1" w:themeTint="D9"/>
        </w:rPr>
        <w:t>е</w:t>
      </w:r>
      <w:r w:rsidR="00C56023" w:rsidRPr="008D7E78">
        <w:rPr>
          <w:color w:val="262626" w:themeColor="text1" w:themeTint="D9"/>
        </w:rPr>
        <w:t xml:space="preserve"> 1</w:t>
      </w:r>
      <w:r w:rsidR="002E7883" w:rsidRPr="008D7E78">
        <w:rPr>
          <w:color w:val="262626" w:themeColor="text1" w:themeTint="D9"/>
        </w:rPr>
        <w:t>2</w:t>
      </w:r>
      <w:r w:rsidR="00C56023" w:rsidRPr="008D7E78">
        <w:rPr>
          <w:color w:val="262626" w:themeColor="text1" w:themeTint="D9"/>
        </w:rPr>
        <w:t>настоящего Регламента;</w:t>
      </w:r>
    </w:p>
    <w:p w:rsidR="00C56023" w:rsidRPr="008D7E78" w:rsidRDefault="004E2482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б) </w:t>
      </w:r>
      <w:r w:rsidR="00C56023" w:rsidRPr="008D7E78">
        <w:rPr>
          <w:color w:val="262626" w:themeColor="text1" w:themeTint="D9"/>
        </w:rPr>
        <w:t xml:space="preserve">несоответствие представленных </w:t>
      </w:r>
      <w:proofErr w:type="gramStart"/>
      <w:r w:rsidR="00C56023" w:rsidRPr="008D7E78">
        <w:rPr>
          <w:color w:val="262626" w:themeColor="text1" w:themeTint="D9"/>
        </w:rPr>
        <w:t>документов</w:t>
      </w:r>
      <w:proofErr w:type="gramEnd"/>
      <w:r w:rsidR="00C56023" w:rsidRPr="008D7E78">
        <w:rPr>
          <w:color w:val="262626" w:themeColor="text1" w:themeTint="D9"/>
        </w:rPr>
        <w:t xml:space="preserve"> предъявляемым к ним требованиям (отсутствие подписей уполномоченных лиц, печатей и штампов, утвержденных в установленном порядке);</w:t>
      </w:r>
    </w:p>
    <w:p w:rsidR="00C56023" w:rsidRPr="008D7E78" w:rsidRDefault="00C56023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в) наличие исправлений в подаваемых документах.</w:t>
      </w:r>
    </w:p>
    <w:p w:rsidR="00C56023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1</w:t>
      </w:r>
      <w:r w:rsidR="001E5572" w:rsidRPr="008D7E78">
        <w:rPr>
          <w:color w:val="262626" w:themeColor="text1" w:themeTint="D9"/>
        </w:rPr>
        <w:t>6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В случае выявления хотя бы одного из оснований для отказа, указанных в пункт</w:t>
      </w:r>
      <w:r w:rsidR="00E572C2" w:rsidRPr="008D7E78">
        <w:rPr>
          <w:color w:val="262626" w:themeColor="text1" w:themeTint="D9"/>
        </w:rPr>
        <w:t>е</w:t>
      </w:r>
      <w:r w:rsidR="001E5572" w:rsidRPr="008D7E78">
        <w:rPr>
          <w:color w:val="262626" w:themeColor="text1" w:themeTint="D9"/>
        </w:rPr>
        <w:t xml:space="preserve"> 15 настоящего Регламента</w:t>
      </w:r>
      <w:r w:rsidR="00C56023" w:rsidRPr="008D7E78">
        <w:rPr>
          <w:color w:val="262626" w:themeColor="text1" w:themeTint="D9"/>
        </w:rPr>
        <w:t>, уполномоченный орган не принимает заявление и письменно либо путем направления сообщения в личный кабинет через Портал уведомляет соискателя решения о необходимости представления в пятидневный срок заявления и документов, которые отсутствуют либо оформлены ненадлежащим образом.</w:t>
      </w:r>
    </w:p>
    <w:p w:rsidR="00E572C2" w:rsidRPr="008D7E78" w:rsidRDefault="00E572C2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1E5572" w:rsidRPr="00377FCC" w:rsidRDefault="00C16EC0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Исчерпывающий перечень оснований для приостановления и отказа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в предоставлении государственной услуги</w:t>
      </w:r>
    </w:p>
    <w:p w:rsidR="001E5572" w:rsidRPr="008D7E78" w:rsidRDefault="00C16EC0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17. Основания для приостановления предоставления государственной услуги отсутствуют.</w:t>
      </w:r>
    </w:p>
    <w:p w:rsidR="00C16EC0" w:rsidRPr="008D7E78" w:rsidRDefault="00C16EC0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18. Основаниями для отказа в предоставлении государственной услуги являются:</w:t>
      </w:r>
    </w:p>
    <w:p w:rsidR="00C16EC0" w:rsidRPr="008D7E78" w:rsidRDefault="00C16EC0" w:rsidP="00C16EC0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представление недостоверной информации при подаче заявления;</w:t>
      </w:r>
    </w:p>
    <w:p w:rsidR="00C16EC0" w:rsidRPr="008D7E78" w:rsidRDefault="00C16EC0" w:rsidP="00C16EC0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несоответствие сведений, указанных в представленных заявителем документах, фактическим данным.</w:t>
      </w:r>
    </w:p>
    <w:p w:rsidR="001E5572" w:rsidRPr="008D7E78" w:rsidRDefault="001E5572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C16EC0" w:rsidRPr="00377FCC" w:rsidRDefault="00C16EC0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Перечень </w:t>
      </w:r>
      <w:r w:rsidR="00B1160A" w:rsidRPr="003E6225">
        <w:rPr>
          <w:b/>
          <w:color w:val="262626" w:themeColor="text1" w:themeTint="D9"/>
        </w:rPr>
        <w:t>услуг, которые являются необходимыми и обязательными для предоставления государственной услуги, в том числе сведения о документе (документах)</w:t>
      </w:r>
      <w:proofErr w:type="gramStart"/>
      <w:r w:rsidR="00B1160A" w:rsidRPr="003E6225">
        <w:rPr>
          <w:b/>
          <w:color w:val="262626" w:themeColor="text1" w:themeTint="D9"/>
        </w:rPr>
        <w:t>,в</w:t>
      </w:r>
      <w:proofErr w:type="gramEnd"/>
      <w:r w:rsidR="00B1160A" w:rsidRPr="003E6225">
        <w:rPr>
          <w:b/>
          <w:color w:val="262626" w:themeColor="text1" w:themeTint="D9"/>
        </w:rPr>
        <w:t>ыдаваемом (выдаваемых) организациями, участвующими в предоставлении государственной услуги</w:t>
      </w:r>
    </w:p>
    <w:p w:rsidR="00B1160A" w:rsidRPr="008D7E78" w:rsidRDefault="00B1160A" w:rsidP="00B116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19. Для получения государственной услуги в получении иных услуг нет необходимости.</w:t>
      </w:r>
    </w:p>
    <w:p w:rsidR="00C16EC0" w:rsidRPr="008D7E78" w:rsidRDefault="00C16EC0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8328F8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lastRenderedPageBreak/>
        <w:t>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:rsidR="00C56023" w:rsidRPr="008D7E78" w:rsidRDefault="00B1160A" w:rsidP="00B116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20</w:t>
      </w:r>
      <w:r w:rsidR="00A64A44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За предоставление государственной услуги государственная пошлина или иная плата не взимаются.</w:t>
      </w:r>
    </w:p>
    <w:p w:rsidR="00B1160A" w:rsidRPr="008D7E78" w:rsidRDefault="00B1160A" w:rsidP="00B116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8D7E78" w:rsidRPr="00377FCC" w:rsidRDefault="00B1160A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Порядок, размер и основания взимания платы за предоставление услуг,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которые являются необходимыми и обязательными для предоставления государственной услуги</w:t>
      </w:r>
    </w:p>
    <w:p w:rsidR="00B1160A" w:rsidRPr="008D7E78" w:rsidRDefault="00B1160A" w:rsidP="00B116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21. Плата за предоставление иных услуг действующим законодательством не предусмотрена.</w:t>
      </w:r>
    </w:p>
    <w:p w:rsidR="00B1160A" w:rsidRPr="003E6225" w:rsidRDefault="00B1160A" w:rsidP="00E572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262626" w:themeColor="text1" w:themeTint="D9"/>
        </w:rPr>
      </w:pPr>
    </w:p>
    <w:p w:rsidR="00E572C2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C56023" w:rsidRPr="008D7E78" w:rsidRDefault="00B1160A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22</w:t>
      </w:r>
      <w:r w:rsidR="00A64A44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Максимальный срок ожидания в очереди в случае непосредственного обращения заявителя (его представителя) для представления документов, необходимых для предоставления государственной услуги, или получения результата предоставления государственной услуги составляет не более</w:t>
      </w:r>
      <w:r w:rsidRPr="008D7E78">
        <w:rPr>
          <w:color w:val="262626" w:themeColor="text1" w:themeTint="D9"/>
        </w:rPr>
        <w:t xml:space="preserve"> 15</w:t>
      </w:r>
      <w:r w:rsidR="00C56023" w:rsidRPr="008D7E78">
        <w:rPr>
          <w:color w:val="262626" w:themeColor="text1" w:themeTint="D9"/>
        </w:rPr>
        <w:t xml:space="preserve"> (</w:t>
      </w:r>
      <w:r w:rsidRPr="008D7E78">
        <w:rPr>
          <w:color w:val="262626" w:themeColor="text1" w:themeTint="D9"/>
        </w:rPr>
        <w:t>пятнадца</w:t>
      </w:r>
      <w:r w:rsidR="00C56023" w:rsidRPr="008D7E78">
        <w:rPr>
          <w:color w:val="262626" w:themeColor="text1" w:themeTint="D9"/>
        </w:rPr>
        <w:t>ти) минут.</w:t>
      </w:r>
    </w:p>
    <w:p w:rsidR="00E572C2" w:rsidRPr="008D7E78" w:rsidRDefault="00E572C2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B1160A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Срок и порядок регистрации заявления заявителя о предоставлении государственной услуги</w:t>
      </w:r>
    </w:p>
    <w:p w:rsidR="00C56023" w:rsidRPr="008D7E78" w:rsidRDefault="00B1160A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23</w:t>
      </w:r>
      <w:r w:rsidR="00A64A44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Регистрация заявления о предоставлении государственной услуги осуществляется в день получения заявления уполномоченным органом.</w:t>
      </w:r>
    </w:p>
    <w:p w:rsidR="00E572C2" w:rsidRPr="008D7E78" w:rsidRDefault="00E572C2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E572C2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:rsidR="00C56023" w:rsidRPr="008D7E78" w:rsidRDefault="00B1160A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24</w:t>
      </w:r>
      <w:r w:rsidR="00A64A44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Информация о графике работы уполномоченного органа размещается в здании уполномоченного органа на видном месте.</w:t>
      </w:r>
    </w:p>
    <w:p w:rsidR="00C56023" w:rsidRPr="008D7E78" w:rsidRDefault="008328F8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</w:t>
      </w:r>
      <w:r w:rsidR="00B1160A" w:rsidRPr="008D7E78">
        <w:rPr>
          <w:color w:val="262626" w:themeColor="text1" w:themeTint="D9"/>
        </w:rPr>
        <w:t>5</w:t>
      </w:r>
      <w:r w:rsidR="00A64A44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Прием заявителей осуществляется в специально оборудованных помещениях (операционных залах или кабинетах).</w:t>
      </w:r>
    </w:p>
    <w:p w:rsidR="00E572C2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</w:t>
      </w:r>
      <w:r w:rsidR="00B1160A" w:rsidRPr="008D7E78">
        <w:rPr>
          <w:color w:val="262626" w:themeColor="text1" w:themeTint="D9"/>
        </w:rPr>
        <w:t>6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C56023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</w:t>
      </w:r>
      <w:r w:rsidR="00B1160A" w:rsidRPr="008D7E78">
        <w:rPr>
          <w:color w:val="262626" w:themeColor="text1" w:themeTint="D9"/>
        </w:rPr>
        <w:t>7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C56023" w:rsidRPr="008D7E78" w:rsidRDefault="008328F8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</w:t>
      </w:r>
      <w:r w:rsidR="00B1160A" w:rsidRPr="008D7E78">
        <w:rPr>
          <w:color w:val="262626" w:themeColor="text1" w:themeTint="D9"/>
        </w:rPr>
        <w:t>8</w:t>
      </w:r>
      <w:r w:rsidRPr="008D7E78">
        <w:rPr>
          <w:color w:val="262626" w:themeColor="text1" w:themeTint="D9"/>
        </w:rPr>
        <w:t>.</w:t>
      </w:r>
      <w:r w:rsidR="00C56023" w:rsidRPr="008D7E78">
        <w:rPr>
          <w:color w:val="262626" w:themeColor="text1" w:themeTint="D9"/>
        </w:rPr>
        <w:t>Помещение для приема заявителей оборудовано информационным стендом и оснащено справочным телефоном.</w:t>
      </w:r>
    </w:p>
    <w:p w:rsidR="00C56023" w:rsidRPr="008D7E78" w:rsidRDefault="00A64A44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2</w:t>
      </w:r>
      <w:r w:rsidR="00B1160A" w:rsidRPr="008D7E78">
        <w:rPr>
          <w:color w:val="262626" w:themeColor="text1" w:themeTint="D9"/>
        </w:rPr>
        <w:t>9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:rsidR="00C56023" w:rsidRPr="008D7E78" w:rsidRDefault="00B1160A" w:rsidP="00A64A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30</w:t>
      </w:r>
      <w:r w:rsidR="00A64A44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E572C2" w:rsidRPr="008D7E78" w:rsidRDefault="00E572C2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E572C2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</w:t>
      </w:r>
    </w:p>
    <w:p w:rsidR="00C56023" w:rsidRPr="008D7E78" w:rsidRDefault="00B1160A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31</w:t>
      </w:r>
      <w:r w:rsidR="00A64A44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Показателями доступности и качества предоставления государственной услуги являются:</w:t>
      </w:r>
    </w:p>
    <w:p w:rsidR="00C56023" w:rsidRPr="008D7E78" w:rsidRDefault="00C56023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а) возможность получения Решения своевременно и в соответствии с настоящим Регламентом;</w:t>
      </w:r>
    </w:p>
    <w:p w:rsidR="00C56023" w:rsidRPr="008D7E78" w:rsidRDefault="00C56023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lastRenderedPageBreak/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C56023" w:rsidRPr="008D7E78" w:rsidRDefault="00C56023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C56023" w:rsidRPr="008D7E78" w:rsidRDefault="00C56023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г) количество взаимодействий заявителя с должностными лицами уполномоченного органа при предоставлении государственной услуги и их продолжительность.</w:t>
      </w:r>
    </w:p>
    <w:p w:rsidR="00C56023" w:rsidRPr="008D7E78" w:rsidRDefault="00B1160A" w:rsidP="00A64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32</w:t>
      </w:r>
      <w:r w:rsidR="00A64A44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Взаимодействие заявителя с должностными лицами уполномоченного органа при предоставлении государственной услуги осуществляется 2 (два) раза</w:t>
      </w:r>
      <w:r w:rsidRPr="008D7E78">
        <w:rPr>
          <w:color w:val="262626" w:themeColor="text1" w:themeTint="D9"/>
        </w:rPr>
        <w:t xml:space="preserve"> при подаче </w:t>
      </w:r>
      <w:r w:rsidR="008D77CA" w:rsidRPr="008D7E78">
        <w:rPr>
          <w:color w:val="262626" w:themeColor="text1" w:themeTint="D9"/>
        </w:rPr>
        <w:t xml:space="preserve">заявления лично, 1 (один) раз при </w:t>
      </w:r>
      <w:r w:rsidR="00EB3BFA">
        <w:rPr>
          <w:color w:val="262626" w:themeColor="text1" w:themeTint="D9"/>
        </w:rPr>
        <w:t>получении в бумажной форме</w:t>
      </w:r>
      <w:r w:rsidR="008D77CA" w:rsidRPr="008D7E78">
        <w:rPr>
          <w:color w:val="262626" w:themeColor="text1" w:themeTint="D9"/>
        </w:rPr>
        <w:t>.</w:t>
      </w: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33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Продолжительность одного взаимодействия заявителя с должностными лицами уполномоченного органа при предоставлении государственной услуги не регламентируется. При необходимости количество взаимодействий заявителя с должностными лицами может быть увеличено.</w:t>
      </w:r>
    </w:p>
    <w:p w:rsidR="00E572C2" w:rsidRPr="008D7E78" w:rsidRDefault="00E572C2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8D77CA" w:rsidRPr="003E6225" w:rsidRDefault="00C56023" w:rsidP="008D7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Иные требования к предоставлению государственной услуги</w:t>
      </w:r>
      <w:r w:rsidR="008D77CA" w:rsidRPr="003E6225">
        <w:rPr>
          <w:b/>
          <w:color w:val="262626" w:themeColor="text1" w:themeTint="D9"/>
        </w:rPr>
        <w:t xml:space="preserve">, </w:t>
      </w:r>
    </w:p>
    <w:p w:rsidR="00E572C2" w:rsidRPr="00377FCC" w:rsidRDefault="008D77CA" w:rsidP="00377FC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в том числе в электронной форме</w:t>
      </w:r>
    </w:p>
    <w:p w:rsidR="00C56023" w:rsidRPr="008D7E78" w:rsidRDefault="008D77CA" w:rsidP="008D77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34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Иные требования к предоставлению государственной услуги не предъявляются.</w:t>
      </w:r>
    </w:p>
    <w:p w:rsidR="008D77CA" w:rsidRPr="008D7E78" w:rsidRDefault="008328F8" w:rsidP="008D77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</w:t>
      </w:r>
      <w:r w:rsidR="008D77CA" w:rsidRPr="008D7E78">
        <w:rPr>
          <w:color w:val="262626" w:themeColor="text1" w:themeTint="D9"/>
        </w:rPr>
        <w:t>5</w:t>
      </w:r>
      <w:r w:rsidR="00C56023" w:rsidRPr="008D7E78">
        <w:rPr>
          <w:color w:val="262626" w:themeColor="text1" w:themeTint="D9"/>
        </w:rPr>
        <w:t xml:space="preserve">. </w:t>
      </w:r>
      <w:r w:rsidR="008D77CA" w:rsidRPr="008D7E78">
        <w:rPr>
          <w:color w:val="262626" w:themeColor="text1" w:themeTint="D9"/>
        </w:rPr>
        <w:t xml:space="preserve">Услуга подлежит размещению на Портал в целях информирования, а также в целях подачи заявлений и получения результата в электронной форме при наличии у заявителей </w:t>
      </w:r>
      <w:r w:rsidR="00F0531B">
        <w:rPr>
          <w:color w:val="262626" w:themeColor="text1" w:themeTint="D9"/>
        </w:rPr>
        <w:t xml:space="preserve">усиленной квалифицированной электронной </w:t>
      </w:r>
      <w:r w:rsidR="008D77CA" w:rsidRPr="008D7E78">
        <w:rPr>
          <w:color w:val="262626" w:themeColor="text1" w:themeTint="D9"/>
        </w:rPr>
        <w:t xml:space="preserve"> подписи.</w:t>
      </w:r>
    </w:p>
    <w:p w:rsidR="008D77CA" w:rsidRPr="008D7E78" w:rsidRDefault="008D77CA" w:rsidP="008D77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</w:p>
    <w:p w:rsidR="003E6225" w:rsidRDefault="003E6225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 xml:space="preserve">РАЗДЕЛ 3. СОСТАВ, ПОСЛЕДОВАТЕЛЬНОСТЬ И СРОКИ </w:t>
      </w:r>
    </w:p>
    <w:p w:rsidR="00C56023" w:rsidRPr="008D7E78" w:rsidRDefault="003E6225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>ВЫПОЛНЕНИЯ АДМИНИСТРАТИВНЫХ ПРОЦЕДУР (ДЕЙСТВИЙ), ТРЕБОВАНИЯ К ПОРЯДКУ ИХ ВЫПОЛНЕНИЯ</w:t>
      </w:r>
    </w:p>
    <w:p w:rsidR="00E572C2" w:rsidRPr="008D7E78" w:rsidRDefault="00E572C2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</w:rPr>
      </w:pPr>
    </w:p>
    <w:p w:rsidR="008328F8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Перечень административных процедур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</w:t>
      </w:r>
      <w:r w:rsidR="008D77CA" w:rsidRPr="008D7E78">
        <w:rPr>
          <w:color w:val="262626" w:themeColor="text1" w:themeTint="D9"/>
        </w:rPr>
        <w:t>6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Предоставление государственной услуги включает в себя следующие административные процедуры: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а) прием и регистрация заявления и представленных в уполномоченный орган документов;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б) рассмотрение представленных в уполномоченный орган документов и принятие решения о выдаче Решения либо об отказе в выдаче Решения;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в) подготовка и оформление документов, являющихся результатом предоставления государственной услуги;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г) выдача документов, являющихся результатом предоставления государственной услуги.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Блок-схема предоставления государственной у</w:t>
      </w:r>
      <w:r w:rsidR="00E572C2" w:rsidRPr="008D7E78">
        <w:rPr>
          <w:color w:val="262626" w:themeColor="text1" w:themeTint="D9"/>
        </w:rPr>
        <w:t>слуги приведена в Приложении № 4</w:t>
      </w:r>
      <w:r w:rsidRPr="008D7E78">
        <w:rPr>
          <w:color w:val="262626" w:themeColor="text1" w:themeTint="D9"/>
        </w:rPr>
        <w:t xml:space="preserve"> к настоящему Регламенту.</w:t>
      </w:r>
    </w:p>
    <w:p w:rsidR="00E572C2" w:rsidRPr="008D7E78" w:rsidRDefault="00E572C2" w:rsidP="00E5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</w:p>
    <w:p w:rsidR="00E572C2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Прием и регистрация заявления и представленных в уполномоченный орган документов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</w:t>
      </w:r>
      <w:r w:rsidR="008D77CA" w:rsidRPr="008D7E78">
        <w:rPr>
          <w:color w:val="262626" w:themeColor="text1" w:themeTint="D9"/>
        </w:rPr>
        <w:t>7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заявителем.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</w:t>
      </w:r>
      <w:r w:rsidR="008D77CA" w:rsidRPr="008D7E78">
        <w:rPr>
          <w:color w:val="262626" w:themeColor="text1" w:themeTint="D9"/>
        </w:rPr>
        <w:t>8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При получении уполномоченным органом документов, указанных в пункт</w:t>
      </w:r>
      <w:r w:rsidR="00D96A39" w:rsidRPr="008D7E78">
        <w:rPr>
          <w:color w:val="262626" w:themeColor="text1" w:themeTint="D9"/>
        </w:rPr>
        <w:t>е</w:t>
      </w:r>
      <w:r w:rsidR="00C56023" w:rsidRPr="008D7E78">
        <w:rPr>
          <w:color w:val="262626" w:themeColor="text1" w:themeTint="D9"/>
        </w:rPr>
        <w:t xml:space="preserve"> 1</w:t>
      </w:r>
      <w:r w:rsidR="008328F8" w:rsidRPr="008D7E78">
        <w:rPr>
          <w:color w:val="262626" w:themeColor="text1" w:themeTint="D9"/>
        </w:rPr>
        <w:t>2</w:t>
      </w:r>
      <w:r w:rsidR="00C56023" w:rsidRPr="008D7E78">
        <w:rPr>
          <w:color w:val="262626" w:themeColor="text1" w:themeTint="D9"/>
        </w:rPr>
        <w:t xml:space="preserve"> настоящего Регламента, должностное лицо, ответственное за прием и регистрацию представленных в уполномоченный орган документов, осуществляет регист</w:t>
      </w:r>
      <w:r w:rsidR="00E572C2" w:rsidRPr="008D7E78">
        <w:rPr>
          <w:color w:val="262626" w:themeColor="text1" w:themeTint="D9"/>
        </w:rPr>
        <w:t>рацию представленных документов</w:t>
      </w:r>
      <w:r w:rsidR="00C56023" w:rsidRPr="008D7E78">
        <w:rPr>
          <w:color w:val="262626" w:themeColor="text1" w:themeTint="D9"/>
        </w:rPr>
        <w:t>.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3</w:t>
      </w:r>
      <w:r w:rsidR="008D77CA" w:rsidRPr="008D7E78">
        <w:rPr>
          <w:color w:val="262626" w:themeColor="text1" w:themeTint="D9"/>
        </w:rPr>
        <w:t>9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40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Максимальное время приема документов не должно превышать 20 (двадцати) минут.</w:t>
      </w:r>
    </w:p>
    <w:p w:rsidR="00E572C2" w:rsidRPr="008D7E78" w:rsidRDefault="00E572C2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87483C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Рассмотрение представленных в уполномоченный орган документов и принятие решения о выдаче Решения либо об отказе в выдаче Решения</w:t>
      </w: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41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42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43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В случае если выявлено наличие оснований для отказа в предоставлении государственной услуги, принимается решение о подготовке уведомления об отказе в выдаче Решения.</w:t>
      </w: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44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В случае если установлено отсутствие оснований для отказа в предоставлении государственной услуги, принимается решение об оформлении и выдаче Решения.</w:t>
      </w:r>
    </w:p>
    <w:p w:rsidR="00C56023" w:rsidRPr="008D7E78" w:rsidRDefault="00A418A7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</w:t>
      </w:r>
      <w:r w:rsidR="008D77CA" w:rsidRPr="008D7E78">
        <w:rPr>
          <w:color w:val="262626" w:themeColor="text1" w:themeTint="D9"/>
        </w:rPr>
        <w:t>5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 xml:space="preserve">Максимальный срок для выполнения административной процедуры, предусмотренной настоящей главой Регламента, не должен превышать </w:t>
      </w:r>
      <w:r w:rsidR="008D77CA" w:rsidRPr="008D7E78">
        <w:rPr>
          <w:color w:val="262626" w:themeColor="text1" w:themeTint="D9"/>
        </w:rPr>
        <w:t>6</w:t>
      </w:r>
      <w:r w:rsidR="00C56023" w:rsidRPr="008D7E78">
        <w:rPr>
          <w:color w:val="262626" w:themeColor="text1" w:themeTint="D9"/>
        </w:rPr>
        <w:t xml:space="preserve"> (</w:t>
      </w:r>
      <w:r w:rsidR="008D77CA" w:rsidRPr="008D7E78">
        <w:rPr>
          <w:color w:val="262626" w:themeColor="text1" w:themeTint="D9"/>
        </w:rPr>
        <w:t>шести</w:t>
      </w:r>
      <w:r w:rsidR="00C56023" w:rsidRPr="008D7E78">
        <w:rPr>
          <w:color w:val="262626" w:themeColor="text1" w:themeTint="D9"/>
        </w:rPr>
        <w:t xml:space="preserve">) </w:t>
      </w:r>
      <w:r w:rsidR="008D77CA" w:rsidRPr="008D7E78">
        <w:rPr>
          <w:color w:val="262626" w:themeColor="text1" w:themeTint="D9"/>
        </w:rPr>
        <w:t>календарных</w:t>
      </w:r>
      <w:r w:rsidR="00C56023" w:rsidRPr="008D7E78">
        <w:rPr>
          <w:color w:val="262626" w:themeColor="text1" w:themeTint="D9"/>
        </w:rPr>
        <w:t xml:space="preserve"> дней.</w:t>
      </w:r>
    </w:p>
    <w:p w:rsidR="0087483C" w:rsidRPr="008D7E78" w:rsidRDefault="0087483C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8D7E78" w:rsidRPr="003E6225" w:rsidRDefault="00C56023" w:rsidP="008D7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Подготовка и оформление документов, </w:t>
      </w:r>
    </w:p>
    <w:p w:rsidR="0087483C" w:rsidRDefault="00C56023" w:rsidP="00377FC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262626" w:themeColor="text1" w:themeTint="D9"/>
        </w:rPr>
      </w:pPr>
      <w:proofErr w:type="gramStart"/>
      <w:r w:rsidRPr="003E6225">
        <w:rPr>
          <w:b/>
          <w:color w:val="262626" w:themeColor="text1" w:themeTint="D9"/>
        </w:rPr>
        <w:t>являющихся</w:t>
      </w:r>
      <w:proofErr w:type="gramEnd"/>
      <w:r w:rsidRPr="003E6225">
        <w:rPr>
          <w:b/>
          <w:color w:val="262626" w:themeColor="text1" w:themeTint="D9"/>
        </w:rPr>
        <w:t xml:space="preserve"> результатом предоставления государственной услуги</w:t>
      </w:r>
    </w:p>
    <w:p w:rsidR="00377FCC" w:rsidRPr="00377FCC" w:rsidRDefault="00377FCC" w:rsidP="00377FC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262626" w:themeColor="text1" w:themeTint="D9"/>
        </w:rPr>
      </w:pP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</w:t>
      </w:r>
      <w:r w:rsidR="008D77CA" w:rsidRPr="008D7E78">
        <w:rPr>
          <w:color w:val="262626" w:themeColor="text1" w:themeTint="D9"/>
        </w:rPr>
        <w:t>6</w:t>
      </w:r>
      <w:r w:rsidRPr="008D7E78">
        <w:rPr>
          <w:color w:val="262626" w:themeColor="text1" w:themeTint="D9"/>
        </w:rPr>
        <w:t>.</w:t>
      </w:r>
      <w:r w:rsidR="00C56023" w:rsidRPr="008D7E78">
        <w:rPr>
          <w:color w:val="262626" w:themeColor="text1" w:themeTint="D9"/>
        </w:rPr>
        <w:t>Основанием для начала административной процедуры, предусмотренной настоящей главой Регламента, является принятие решения о подготовке Решения либо об отказе в предоставлении государственной услуги.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</w:t>
      </w:r>
      <w:r w:rsidR="008D77CA" w:rsidRPr="008D7E78">
        <w:rPr>
          <w:color w:val="262626" w:themeColor="text1" w:themeTint="D9"/>
        </w:rPr>
        <w:t>7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Должностным лицом уполномоченного органа подготавливается и оформляется Решение, подлежащее выдаче заявителю.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</w:t>
      </w:r>
      <w:r w:rsidR="008D77CA" w:rsidRPr="008D7E78">
        <w:rPr>
          <w:color w:val="262626" w:themeColor="text1" w:themeTint="D9"/>
        </w:rPr>
        <w:t>8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Представленные в уполномоченный орган для получения Решения документы передаются должностному лицу, ответственному за хранение документов.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4</w:t>
      </w:r>
      <w:r w:rsidR="008D77CA" w:rsidRPr="008D7E78">
        <w:rPr>
          <w:color w:val="262626" w:themeColor="text1" w:themeTint="D9"/>
        </w:rPr>
        <w:t>9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 xml:space="preserve">В случае отказа в подготовке Решения </w:t>
      </w:r>
      <w:r w:rsidR="00D96A39" w:rsidRPr="008D7E78">
        <w:rPr>
          <w:color w:val="262626" w:themeColor="text1" w:themeTint="D9"/>
        </w:rPr>
        <w:t xml:space="preserve">заявителю предоставляется письменное уведомление  </w:t>
      </w:r>
      <w:r w:rsidR="00C56023" w:rsidRPr="008D7E78">
        <w:rPr>
          <w:color w:val="262626" w:themeColor="text1" w:themeTint="D9"/>
        </w:rPr>
        <w:t>об отказе в выдаче Решения.</w:t>
      </w: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50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Должностное лицо уведомляет заявителя о дате, времени и месте получения результата государственной услуги по телефону или путем направления соответствующего сообщения в личный кабинет заявителя на Портал.</w:t>
      </w: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51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 xml:space="preserve">Максимальный срок для выполнения административной процедуры, предусмотренной настоящей главой Регламента, не должен превышать </w:t>
      </w:r>
      <w:r w:rsidRPr="008D7E78">
        <w:rPr>
          <w:color w:val="262626" w:themeColor="text1" w:themeTint="D9"/>
        </w:rPr>
        <w:t>3</w:t>
      </w:r>
      <w:r w:rsidR="00C56023" w:rsidRPr="008D7E78">
        <w:rPr>
          <w:color w:val="262626" w:themeColor="text1" w:themeTint="D9"/>
        </w:rPr>
        <w:t xml:space="preserve"> (</w:t>
      </w:r>
      <w:r w:rsidRPr="008D7E78">
        <w:rPr>
          <w:color w:val="262626" w:themeColor="text1" w:themeTint="D9"/>
        </w:rPr>
        <w:t>трех</w:t>
      </w:r>
      <w:r w:rsidR="00C56023" w:rsidRPr="008D7E78">
        <w:rPr>
          <w:color w:val="262626" w:themeColor="text1" w:themeTint="D9"/>
        </w:rPr>
        <w:t xml:space="preserve">) </w:t>
      </w:r>
      <w:r w:rsidR="000420E3">
        <w:rPr>
          <w:color w:val="262626" w:themeColor="text1" w:themeTint="D9"/>
        </w:rPr>
        <w:t>календарных</w:t>
      </w:r>
      <w:r w:rsidR="00C56023" w:rsidRPr="008D7E78">
        <w:rPr>
          <w:color w:val="262626" w:themeColor="text1" w:themeTint="D9"/>
        </w:rPr>
        <w:t xml:space="preserve"> дней.</w:t>
      </w:r>
    </w:p>
    <w:p w:rsidR="0087483C" w:rsidRPr="008D7E78" w:rsidRDefault="0087483C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87483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Выдача документов, являющихся результатом </w:t>
      </w:r>
      <w:r w:rsidR="008D7E78" w:rsidRP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предоставления государственной услуги</w:t>
      </w:r>
    </w:p>
    <w:p w:rsidR="00377FCC" w:rsidRPr="00377FCC" w:rsidRDefault="00377FCC" w:rsidP="00377FCC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262626" w:themeColor="text1" w:themeTint="D9"/>
        </w:rPr>
      </w:pPr>
    </w:p>
    <w:p w:rsidR="00C56023" w:rsidRPr="008D7E78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52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:rsidR="00C56023" w:rsidRDefault="008D77C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53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При непосредственном обращении в уполномоченный орган заявителя либо его представителя, действующего на основании доверенности, за получением документов, являющихся результатом предоставления государственной услуги, должностное лицо уполномоченного органа выдает Решение или письменное уведомление об отказе в выдаче Решения.</w:t>
      </w:r>
    </w:p>
    <w:p w:rsidR="00EB3BFA" w:rsidRPr="008D7E78" w:rsidRDefault="00EB3BFA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53.1</w:t>
      </w:r>
      <w:proofErr w:type="gramStart"/>
      <w:r>
        <w:rPr>
          <w:color w:val="262626" w:themeColor="text1" w:themeTint="D9"/>
        </w:rPr>
        <w:t xml:space="preserve"> П</w:t>
      </w:r>
      <w:proofErr w:type="gramEnd"/>
      <w:r>
        <w:rPr>
          <w:color w:val="262626" w:themeColor="text1" w:themeTint="D9"/>
        </w:rPr>
        <w:t xml:space="preserve">ри подаче заявления через Портал, с указанием получения результата в электронной форме, результат предоставления государственной услуги направляется в личный кабинет заявителя на Портал в виде электронного документа, заверенного усиленной квалифицированной электронной подписью уполномоченного органа.  </w:t>
      </w:r>
    </w:p>
    <w:p w:rsidR="0087483C" w:rsidRPr="008D7E78" w:rsidRDefault="008D77CA" w:rsidP="004E24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54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Максимальный срок для выполнения административной процедуры, предусмотренной настоящим пунктом, составляет 10 (десять) минут.</w:t>
      </w:r>
    </w:p>
    <w:p w:rsidR="00377FCC" w:rsidRDefault="00377FCC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</w:p>
    <w:p w:rsidR="003E6225" w:rsidRDefault="003E6225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 xml:space="preserve">РАЗДЕЛ 4. ФОРМЫ КОНТРОЛЯ </w:t>
      </w:r>
    </w:p>
    <w:p w:rsidR="00C56023" w:rsidRPr="008D7E78" w:rsidRDefault="003E6225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>ЗА ИСПОЛНЕНИЕМ НАСТОЯЩЕГО РЕГЛАМЕНТА</w:t>
      </w:r>
    </w:p>
    <w:p w:rsidR="0087483C" w:rsidRPr="008D7E78" w:rsidRDefault="0087483C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</w:rPr>
      </w:pPr>
    </w:p>
    <w:p w:rsidR="0087483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Порядок осуществления текущего </w:t>
      </w:r>
      <w:proofErr w:type="gramStart"/>
      <w:r w:rsidRPr="003E6225">
        <w:rPr>
          <w:b/>
          <w:color w:val="262626" w:themeColor="text1" w:themeTint="D9"/>
        </w:rPr>
        <w:t>контроля за</w:t>
      </w:r>
      <w:proofErr w:type="gramEnd"/>
      <w:r w:rsidRPr="003E6225">
        <w:rPr>
          <w:b/>
          <w:color w:val="262626" w:themeColor="text1" w:themeTint="D9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 ими решений</w:t>
      </w:r>
    </w:p>
    <w:p w:rsidR="00377FCC" w:rsidRPr="00377FCC" w:rsidRDefault="00377FCC" w:rsidP="00377FCC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262626" w:themeColor="text1" w:themeTint="D9"/>
        </w:rPr>
      </w:pPr>
    </w:p>
    <w:p w:rsidR="00C56023" w:rsidRPr="008D7E78" w:rsidRDefault="00A418A7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</w:t>
      </w:r>
      <w:r w:rsidR="00771479" w:rsidRPr="008D7E78">
        <w:rPr>
          <w:color w:val="262626" w:themeColor="text1" w:themeTint="D9"/>
        </w:rPr>
        <w:t>5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 xml:space="preserve">Текущий </w:t>
      </w:r>
      <w:proofErr w:type="gramStart"/>
      <w:r w:rsidR="00C56023" w:rsidRPr="008D7E78">
        <w:rPr>
          <w:color w:val="262626" w:themeColor="text1" w:themeTint="D9"/>
        </w:rPr>
        <w:t>контроль за</w:t>
      </w:r>
      <w:proofErr w:type="gramEnd"/>
      <w:r w:rsidR="00C56023" w:rsidRPr="008D7E78">
        <w:rPr>
          <w:color w:val="262626" w:themeColor="text1" w:themeTint="D9"/>
        </w:rPr>
        <w:t xml:space="preserve">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лицом, уполномоченным руководителем данного органа.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</w:t>
      </w:r>
      <w:r w:rsidR="00771479" w:rsidRPr="008D7E78">
        <w:rPr>
          <w:color w:val="262626" w:themeColor="text1" w:themeTint="D9"/>
        </w:rPr>
        <w:t>6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:rsidR="0087483C" w:rsidRPr="008D7E78" w:rsidRDefault="0087483C" w:rsidP="00771479">
      <w:pPr>
        <w:pStyle w:val="a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1479" w:rsidRDefault="00771479" w:rsidP="00771479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225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государственных услуг</w:t>
      </w:r>
    </w:p>
    <w:p w:rsidR="00377FCC" w:rsidRPr="00377FCC" w:rsidRDefault="00377FCC" w:rsidP="00377FCC">
      <w:pPr>
        <w:pStyle w:val="aa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71479" w:rsidRPr="008D7E78" w:rsidRDefault="00771479" w:rsidP="0077147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78">
        <w:rPr>
          <w:rFonts w:ascii="Times New Roman" w:hAnsi="Times New Roman" w:cs="Times New Roman"/>
          <w:sz w:val="24"/>
          <w:szCs w:val="24"/>
        </w:rPr>
        <w:t>57. Плановые проверки полноты и качества предоставления государственной услуги осуществляются уполномоченным исполнительным органом государственной власти в соответствии с утвержденным графиком.</w:t>
      </w:r>
    </w:p>
    <w:p w:rsidR="00771479" w:rsidRPr="008D7E78" w:rsidRDefault="00771479" w:rsidP="0077147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78">
        <w:rPr>
          <w:rFonts w:ascii="Times New Roman" w:hAnsi="Times New Roman" w:cs="Times New Roman"/>
          <w:sz w:val="24"/>
          <w:szCs w:val="24"/>
        </w:rPr>
        <w:t>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771479" w:rsidRPr="008D7E78" w:rsidRDefault="00771479" w:rsidP="0077147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78">
        <w:rPr>
          <w:rFonts w:ascii="Times New Roman" w:hAnsi="Times New Roman" w:cs="Times New Roman"/>
          <w:sz w:val="24"/>
          <w:szCs w:val="24"/>
        </w:rPr>
        <w:t>Внеплановые проверки также могут проводиться по решению руководителя органа, оказывающего государственную услугу.</w:t>
      </w:r>
    </w:p>
    <w:p w:rsidR="00771479" w:rsidRPr="008D7E78" w:rsidRDefault="00771479" w:rsidP="0077147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6A27" w:rsidRDefault="00C56023" w:rsidP="00377FCC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225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уполномоченного органа </w:t>
      </w:r>
      <w:r w:rsidR="008D7E78" w:rsidRPr="003E6225">
        <w:rPr>
          <w:rFonts w:ascii="Times New Roman" w:hAnsi="Times New Roman" w:cs="Times New Roman"/>
          <w:b/>
          <w:sz w:val="24"/>
          <w:szCs w:val="24"/>
        </w:rPr>
        <w:br/>
      </w:r>
      <w:r w:rsidRPr="003E6225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(бездействие), принимаемые (осуществляемые) ими</w:t>
      </w:r>
      <w:r w:rsidR="008D7E78" w:rsidRPr="003E6225">
        <w:rPr>
          <w:rFonts w:ascii="Times New Roman" w:hAnsi="Times New Roman" w:cs="Times New Roman"/>
          <w:b/>
          <w:sz w:val="24"/>
          <w:szCs w:val="24"/>
        </w:rPr>
        <w:br/>
      </w:r>
      <w:r w:rsidRPr="003E6225">
        <w:rPr>
          <w:rFonts w:ascii="Times New Roman" w:hAnsi="Times New Roman" w:cs="Times New Roman"/>
          <w:b/>
          <w:sz w:val="24"/>
          <w:szCs w:val="24"/>
        </w:rPr>
        <w:t xml:space="preserve"> в ходе предоставления государственной услуги</w:t>
      </w:r>
    </w:p>
    <w:p w:rsidR="00377FCC" w:rsidRPr="00377FCC" w:rsidRDefault="00377FCC" w:rsidP="00377FCC">
      <w:pPr>
        <w:pStyle w:val="aa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</w:t>
      </w:r>
      <w:r w:rsidR="00771479" w:rsidRPr="008D7E78">
        <w:rPr>
          <w:color w:val="262626" w:themeColor="text1" w:themeTint="D9"/>
        </w:rPr>
        <w:t>8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5</w:t>
      </w:r>
      <w:r w:rsidR="00771479" w:rsidRPr="008D7E78">
        <w:rPr>
          <w:color w:val="262626" w:themeColor="text1" w:themeTint="D9"/>
        </w:rPr>
        <w:t>9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Персональная ответственность должностных лиц уполномоченного органа закрепляется в их должностных инструкциях в соответствии с законодательством Приднестровской Молдавской Республики.</w:t>
      </w:r>
    </w:p>
    <w:p w:rsidR="00771479" w:rsidRPr="008D7E78" w:rsidRDefault="00771479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</w:p>
    <w:p w:rsidR="00771479" w:rsidRDefault="00771479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Требования к порядку и формам </w:t>
      </w:r>
      <w:proofErr w:type="gramStart"/>
      <w:r w:rsidRPr="003E6225">
        <w:rPr>
          <w:b/>
          <w:color w:val="262626" w:themeColor="text1" w:themeTint="D9"/>
        </w:rPr>
        <w:t>контроля за</w:t>
      </w:r>
      <w:proofErr w:type="gramEnd"/>
      <w:r w:rsidRPr="003E6225">
        <w:rPr>
          <w:b/>
          <w:color w:val="262626" w:themeColor="text1" w:themeTint="D9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377FCC" w:rsidRPr="00377FCC" w:rsidRDefault="00377FCC" w:rsidP="00377FCC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262626" w:themeColor="text1" w:themeTint="D9"/>
        </w:rPr>
      </w:pPr>
    </w:p>
    <w:p w:rsidR="00236A27" w:rsidRPr="008D7E78" w:rsidRDefault="00771479" w:rsidP="007714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 xml:space="preserve">60. </w:t>
      </w:r>
      <w:proofErr w:type="gramStart"/>
      <w:r w:rsidRPr="008D7E78">
        <w:rPr>
          <w:color w:val="262626" w:themeColor="text1" w:themeTint="D9"/>
        </w:rPr>
        <w:t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  <w:proofErr w:type="gramEnd"/>
    </w:p>
    <w:p w:rsidR="00771479" w:rsidRPr="008D7E78" w:rsidRDefault="00771479" w:rsidP="007714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62626" w:themeColor="text1" w:themeTint="D9"/>
        </w:rPr>
      </w:pPr>
    </w:p>
    <w:p w:rsidR="003E6225" w:rsidRDefault="003E6225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lastRenderedPageBreak/>
        <w:t xml:space="preserve">РАЗДЕЛ 5. ДОСУДЕБНЫЙ (ВНЕСУДЕБНЫЙ) ПОРЯДОК ОБЖАЛОВАНИЯ РЕШЕНИЙ И ДЕЙСТВИЙ (БЕЗДЕЙСТВИЯ) УПОЛНОМОЧЕННОГО ОРГАНА, ПРЕДОСТАВЛЯЮЩЕГО ГОСУДАРСТВЕННУЮ УСЛУГУ, </w:t>
      </w:r>
    </w:p>
    <w:p w:rsidR="00C56023" w:rsidRPr="008D7E78" w:rsidRDefault="003E6225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8D7E78">
        <w:rPr>
          <w:b/>
          <w:color w:val="262626" w:themeColor="text1" w:themeTint="D9"/>
        </w:rPr>
        <w:t>А ТАКЖЕ ЕГО ДОЛЖНОСТНЫХ ЛИЦ</w:t>
      </w:r>
    </w:p>
    <w:p w:rsidR="006F1A27" w:rsidRPr="008D7E78" w:rsidRDefault="006F1A27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</w:rPr>
      </w:pPr>
    </w:p>
    <w:p w:rsidR="006F1A27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Информация для заявителя о его праве подать жалобу на решение и (или) действие (бездействие) уполномоченного органа и (или) его должностных лиц при предоставлении государственной услуги</w:t>
      </w:r>
    </w:p>
    <w:p w:rsidR="00C56023" w:rsidRPr="008D7E78" w:rsidRDefault="008D7E78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61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Заявитель имеет право на досудебное (внесудебное) обжалование решений и действий (бездействий) органа, предоставляющего государственную услугу, его должностных лиц, государственных гражданских служащих, принятых (осуществляемых) в ходе предоставления государственной услуги.</w:t>
      </w:r>
    </w:p>
    <w:p w:rsidR="006F1A27" w:rsidRPr="008D7E78" w:rsidRDefault="006F1A27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6F1A27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Предмет жалобы</w:t>
      </w:r>
    </w:p>
    <w:p w:rsidR="00C56023" w:rsidRPr="008D7E78" w:rsidRDefault="008D7E78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62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Предметом жалобы являются решения и (или) действия (бездействие) уполномоченного органа и (или) его должностных лиц,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:rsidR="00C56023" w:rsidRPr="008D7E78" w:rsidRDefault="008D7E78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63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Заявитель может обратиться с жалобой, в том числе в следующих случаях: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а) нарушение срока регистрации представленного в уполномоченный орган заявления о предоставлении государственной услуги;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б) нарушение срока предоставления государственной услуги;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в) истребование у заявителя документов, не предусмотренных нормативными правовыми актами Приднестровской Молдавской Республики для предоставления государственной услуги;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г) отказ в приеме документов, представление которых предусмотрено нормативными правовыми актами Приднестровской Молдавской Республики и настоящим Регламентом для предоставления государственной услуги;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proofErr w:type="spellStart"/>
      <w:r w:rsidRPr="008D7E78">
        <w:rPr>
          <w:color w:val="262626" w:themeColor="text1" w:themeTint="D9"/>
        </w:rPr>
        <w:t>д</w:t>
      </w:r>
      <w:proofErr w:type="spellEnd"/>
      <w:r w:rsidRPr="008D7E78">
        <w:rPr>
          <w:color w:val="262626" w:themeColor="text1" w:themeTint="D9"/>
        </w:rPr>
        <w:t>) отказ в предоставлении услуги, если основания отказа не предусмотрены законами и принятыми в соответствии с ними нормативными правовыми актами Приднестровской Молдавской Республики;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е) истребование с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ж) отказ уполномоченного органа, предоставляющего государственную услугу, его должностных лиц в исправлении допущенных опечаток и ошибок в выданных в результате предоставления государственной услуги документах.</w:t>
      </w:r>
    </w:p>
    <w:p w:rsidR="006F1A27" w:rsidRPr="008D7E78" w:rsidRDefault="006F1A27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377FCC" w:rsidRPr="004E2482" w:rsidRDefault="00C56023" w:rsidP="004E24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Порядок подачи и рассмотрения жалобы</w:t>
      </w:r>
    </w:p>
    <w:p w:rsidR="00C56023" w:rsidRPr="008D7E78" w:rsidRDefault="008D7E78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64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Основанием для начала процедуры досудебного (внесудебного) обжалования является поступление жалобы от заявителя в письменной форме на бумажном носителе или в электронной форме на официальный сайт уполномоченного органа.</w:t>
      </w:r>
    </w:p>
    <w:p w:rsidR="00C56023" w:rsidRPr="008D7E78" w:rsidRDefault="008D7E78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65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В жалобе указываются: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а) наименование органа государственной власти, фамилия, имя, отчество его должностного лица (с указанием наименования должности), которому направляется обращение;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б) фамилия, имя, отчество (при наличии) заявителя;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в) почтовый адрес заявителя;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г) изложение сути обращения;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proofErr w:type="spellStart"/>
      <w:r w:rsidRPr="008D7E78">
        <w:rPr>
          <w:color w:val="262626" w:themeColor="text1" w:themeTint="D9"/>
        </w:rPr>
        <w:t>д</w:t>
      </w:r>
      <w:proofErr w:type="spellEnd"/>
      <w:r w:rsidRPr="008D7E78">
        <w:rPr>
          <w:color w:val="262626" w:themeColor="text1" w:themeTint="D9"/>
        </w:rPr>
        <w:t>) личная подпись заявителя и дата.</w:t>
      </w:r>
    </w:p>
    <w:p w:rsidR="006F1A27" w:rsidRPr="00C05CAC" w:rsidRDefault="00C56023" w:rsidP="00C05C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К обращению могут быть приложены необходимые для рассмотрения документы или их копии.</w:t>
      </w:r>
    </w:p>
    <w:p w:rsidR="00377FCC" w:rsidRDefault="00377FCC" w:rsidP="00377FCC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262626" w:themeColor="text1" w:themeTint="D9"/>
        </w:rPr>
      </w:pPr>
    </w:p>
    <w:p w:rsidR="004E2482" w:rsidRDefault="004E2482" w:rsidP="004E248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262626" w:themeColor="text1" w:themeTint="D9"/>
        </w:rPr>
      </w:pPr>
    </w:p>
    <w:p w:rsidR="004E2482" w:rsidRDefault="004E2482" w:rsidP="004E248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262626" w:themeColor="text1" w:themeTint="D9"/>
        </w:rPr>
      </w:pPr>
    </w:p>
    <w:p w:rsidR="006F1A27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Сроки рассмотрения жалобы</w:t>
      </w:r>
    </w:p>
    <w:p w:rsidR="00C56023" w:rsidRPr="008D7E78" w:rsidRDefault="008D7E78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66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6F1A27" w:rsidRDefault="004779E2" w:rsidP="00C05C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</w:t>
      </w:r>
      <w:r w:rsidR="008D7E78" w:rsidRPr="008D7E78">
        <w:rPr>
          <w:color w:val="262626" w:themeColor="text1" w:themeTint="D9"/>
        </w:rPr>
        <w:t>7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 xml:space="preserve">В случае если жалоба подана в связи с допущенной опечаткой, ошибкой уполномоченного органа, жалоба должна быть рассмотрена в течение </w:t>
      </w:r>
      <w:r w:rsidR="00377FCC">
        <w:rPr>
          <w:color w:val="262626" w:themeColor="text1" w:themeTint="D9"/>
        </w:rPr>
        <w:t>2 (дву</w:t>
      </w:r>
      <w:r w:rsidR="00C56023" w:rsidRPr="008D7E78">
        <w:rPr>
          <w:color w:val="262626" w:themeColor="text1" w:themeTint="D9"/>
        </w:rPr>
        <w:t>х) рабочих дней со дня ее регистрации.</w:t>
      </w:r>
    </w:p>
    <w:p w:rsidR="004E2482" w:rsidRPr="008D7E78" w:rsidRDefault="004E2482" w:rsidP="00C05C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</w:p>
    <w:p w:rsidR="006F1A27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Перечень оснований для приостановления рассмотрения жалобы</w:t>
      </w:r>
    </w:p>
    <w:p w:rsidR="00C56023" w:rsidRPr="008D7E78" w:rsidRDefault="009E0E73" w:rsidP="004779E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</w:t>
      </w:r>
      <w:r w:rsidR="008D7E78" w:rsidRPr="008D7E78">
        <w:rPr>
          <w:color w:val="262626" w:themeColor="text1" w:themeTint="D9"/>
        </w:rPr>
        <w:t>8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Основания для приостановления рассмотрения жалобы отсутствуют.</w:t>
      </w:r>
    </w:p>
    <w:p w:rsidR="006F1A27" w:rsidRPr="008D7E78" w:rsidRDefault="006F1A27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:rsidR="006F1A27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Результат рассмотрения жалобы</w:t>
      </w:r>
    </w:p>
    <w:p w:rsidR="00C56023" w:rsidRPr="008D7E78" w:rsidRDefault="009E0E7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6</w:t>
      </w:r>
      <w:r w:rsidR="008D7E78" w:rsidRPr="008D7E78">
        <w:rPr>
          <w:color w:val="262626" w:themeColor="text1" w:themeTint="D9"/>
        </w:rPr>
        <w:t>9</w:t>
      </w:r>
      <w:r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По результатам рассмотрения жалобы принимается одно из следующих решений: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а)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государственной услуги документах;</w:t>
      </w:r>
    </w:p>
    <w:p w:rsidR="00C56023" w:rsidRPr="008D7E78" w:rsidRDefault="00C56023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б) об отказе в удовлетворении жалобы.</w:t>
      </w:r>
    </w:p>
    <w:p w:rsidR="006F1A27" w:rsidRPr="008D7E78" w:rsidRDefault="006F1A27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highlight w:val="yellow"/>
        </w:rPr>
      </w:pPr>
    </w:p>
    <w:p w:rsidR="006F1A27" w:rsidRPr="00377FCC" w:rsidRDefault="00C56023" w:rsidP="00377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Порядок информирования заявителя о результатах рассмотрения жалобы</w:t>
      </w:r>
    </w:p>
    <w:p w:rsidR="00C56023" w:rsidRPr="008D7E78" w:rsidRDefault="008D7E78" w:rsidP="009E0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70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 xml:space="preserve">По результатам рассмотрения жалобы не позднее дня, следующего за днем принятия решения, указанного в пункте </w:t>
      </w:r>
      <w:r w:rsidRPr="008D7E78">
        <w:rPr>
          <w:color w:val="262626" w:themeColor="text1" w:themeTint="D9"/>
        </w:rPr>
        <w:t>69</w:t>
      </w:r>
      <w:r w:rsidR="00C56023" w:rsidRPr="008D7E78">
        <w:rPr>
          <w:color w:val="262626" w:themeColor="text1" w:themeTint="D9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1A27" w:rsidRPr="008D7E78" w:rsidRDefault="006F1A27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highlight w:val="yellow"/>
        </w:rPr>
      </w:pPr>
    </w:p>
    <w:p w:rsidR="006F1A27" w:rsidRPr="00C05CAC" w:rsidRDefault="00C56023" w:rsidP="00C05C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>Порядок обжалования решения по жалобе</w:t>
      </w:r>
    </w:p>
    <w:p w:rsidR="00C56023" w:rsidRPr="008D7E78" w:rsidRDefault="008D7E78" w:rsidP="009E0E7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62626" w:themeColor="text1" w:themeTint="D9"/>
        </w:rPr>
      </w:pPr>
      <w:r w:rsidRPr="008D7E78">
        <w:rPr>
          <w:color w:val="262626" w:themeColor="text1" w:themeTint="D9"/>
        </w:rPr>
        <w:t>71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Решение по жалобе может быть обжаловано в судебном порядке.</w:t>
      </w:r>
    </w:p>
    <w:p w:rsidR="006F1A27" w:rsidRPr="008D7E78" w:rsidRDefault="006F1A27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highlight w:val="yellow"/>
        </w:rPr>
      </w:pPr>
    </w:p>
    <w:p w:rsidR="00C56023" w:rsidRPr="003E6225" w:rsidRDefault="00C56023" w:rsidP="008D7E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3E6225">
        <w:rPr>
          <w:b/>
          <w:color w:val="262626" w:themeColor="text1" w:themeTint="D9"/>
        </w:rPr>
        <w:t xml:space="preserve">Право заявителя на получение информации и документов, </w:t>
      </w:r>
      <w:r w:rsidR="003E6225">
        <w:rPr>
          <w:b/>
          <w:color w:val="262626" w:themeColor="text1" w:themeTint="D9"/>
        </w:rPr>
        <w:br/>
      </w:r>
      <w:r w:rsidRPr="003E6225">
        <w:rPr>
          <w:b/>
          <w:color w:val="262626" w:themeColor="text1" w:themeTint="D9"/>
        </w:rPr>
        <w:t>необходимых для обоснования и рассмотрения жалобы</w:t>
      </w:r>
    </w:p>
    <w:p w:rsidR="006F1A27" w:rsidRPr="008D7E78" w:rsidRDefault="006F1A27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highlight w:val="yellow"/>
        </w:rPr>
      </w:pPr>
    </w:p>
    <w:p w:rsidR="008D7E78" w:rsidRPr="00C05CAC" w:rsidRDefault="008D7E78" w:rsidP="00C05C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8D7E78">
        <w:rPr>
          <w:color w:val="262626" w:themeColor="text1" w:themeTint="D9"/>
        </w:rPr>
        <w:t>72</w:t>
      </w:r>
      <w:r w:rsidR="009E0E73" w:rsidRPr="008D7E78">
        <w:rPr>
          <w:color w:val="262626" w:themeColor="text1" w:themeTint="D9"/>
        </w:rPr>
        <w:t xml:space="preserve">. </w:t>
      </w:r>
      <w:r w:rsidR="00C56023" w:rsidRPr="008D7E78">
        <w:rPr>
          <w:color w:val="262626" w:themeColor="text1" w:themeTint="D9"/>
        </w:rPr>
        <w:t>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жалобы.</w:t>
      </w: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377FCC" w:rsidRDefault="00377FCC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4E2482" w:rsidRDefault="004E2482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4B5AED" w:rsidRPr="004C1786" w:rsidRDefault="00C56023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lastRenderedPageBreak/>
        <w:t xml:space="preserve">Приложение № 1 к Регламенту </w:t>
      </w:r>
    </w:p>
    <w:p w:rsidR="004B5AED" w:rsidRPr="004C1786" w:rsidRDefault="00C56023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>предоставления</w:t>
      </w:r>
      <w:r w:rsidR="004B5AED" w:rsidRPr="004C1786">
        <w:rPr>
          <w:color w:val="262626" w:themeColor="text1" w:themeTint="D9"/>
        </w:rPr>
        <w:t xml:space="preserve"> </w:t>
      </w:r>
      <w:proofErr w:type="gramStart"/>
      <w:r w:rsidR="004B5AED" w:rsidRPr="004C1786">
        <w:rPr>
          <w:color w:val="262626" w:themeColor="text1" w:themeTint="D9"/>
        </w:rPr>
        <w:t>Г</w:t>
      </w:r>
      <w:r w:rsidRPr="004C1786">
        <w:rPr>
          <w:color w:val="262626" w:themeColor="text1" w:themeTint="D9"/>
        </w:rPr>
        <w:t>осударственн</w:t>
      </w:r>
      <w:r w:rsidR="004B5AED" w:rsidRPr="004C1786">
        <w:rPr>
          <w:color w:val="262626" w:themeColor="text1" w:themeTint="D9"/>
        </w:rPr>
        <w:t>ой</w:t>
      </w:r>
      <w:proofErr w:type="gramEnd"/>
    </w:p>
    <w:p w:rsidR="00C05CAC" w:rsidRDefault="00C56023" w:rsidP="00C05CAC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администрации </w:t>
      </w:r>
      <w:r w:rsidR="00C05CAC">
        <w:rPr>
          <w:color w:val="262626" w:themeColor="text1" w:themeTint="D9"/>
        </w:rPr>
        <w:t>Каменского района</w:t>
      </w:r>
    </w:p>
    <w:p w:rsidR="00C05CAC" w:rsidRPr="004C1786" w:rsidRDefault="00C05CAC" w:rsidP="00C05CAC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>
        <w:rPr>
          <w:color w:val="262626" w:themeColor="text1" w:themeTint="D9"/>
        </w:rPr>
        <w:t>и города Каменка</w:t>
      </w:r>
    </w:p>
    <w:p w:rsidR="004B5AED" w:rsidRPr="004C1786" w:rsidRDefault="00C56023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>услуги</w:t>
      </w:r>
      <w:r w:rsidR="00B80308">
        <w:rPr>
          <w:color w:val="262626" w:themeColor="text1" w:themeTint="D9"/>
        </w:rPr>
        <w:t xml:space="preserve"> </w:t>
      </w:r>
      <w:r w:rsidRPr="004C1786">
        <w:rPr>
          <w:color w:val="262626" w:themeColor="text1" w:themeTint="D9"/>
        </w:rPr>
        <w:t xml:space="preserve">«Выдача Решения </w:t>
      </w:r>
      <w:r w:rsidR="004B5AED" w:rsidRPr="004C1786">
        <w:rPr>
          <w:color w:val="262626" w:themeColor="text1" w:themeTint="D9"/>
        </w:rPr>
        <w:t xml:space="preserve">о снижении </w:t>
      </w:r>
    </w:p>
    <w:p w:rsidR="00C56023" w:rsidRPr="004C1786" w:rsidRDefault="004B5AED" w:rsidP="00546969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брачного возраста» </w:t>
      </w:r>
    </w:p>
    <w:p w:rsidR="004B5AED" w:rsidRPr="004C1786" w:rsidRDefault="004B5AED" w:rsidP="004B5AE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highlight w:val="yellow"/>
        </w:rPr>
      </w:pPr>
    </w:p>
    <w:p w:rsidR="00546969" w:rsidRPr="004C1786" w:rsidRDefault="00546969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Главе Государственной администрации</w:t>
      </w:r>
    </w:p>
    <w:p w:rsidR="00C05CAC" w:rsidRDefault="00C05CAC" w:rsidP="00C05CAC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05C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Каменского района</w:t>
      </w:r>
      <w:r w:rsidR="00B80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05C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города Каменка</w:t>
      </w:r>
    </w:p>
    <w:p w:rsidR="00945558" w:rsidRPr="004C1786" w:rsidRDefault="00945558" w:rsidP="00C05CAC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В.В. Бычков</w:t>
      </w:r>
      <w:r w:rsidR="00AC0F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</w:t>
      </w:r>
    </w:p>
    <w:p w:rsidR="00546969" w:rsidRPr="004C1786" w:rsidRDefault="00546969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гр._______________________________</w:t>
      </w:r>
    </w:p>
    <w:p w:rsidR="00546969" w:rsidRPr="004C1786" w:rsidRDefault="00546969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(Ф.И.О.)</w:t>
      </w:r>
    </w:p>
    <w:p w:rsidR="00546969" w:rsidRPr="004C1786" w:rsidRDefault="00546969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проживающег</w:t>
      </w:r>
      <w:proofErr w:type="gramStart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о(</w:t>
      </w:r>
      <w:proofErr w:type="gramEnd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ей) по адресу:________</w:t>
      </w:r>
    </w:p>
    <w:p w:rsidR="00546969" w:rsidRPr="004C1786" w:rsidRDefault="00AA3614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</w:t>
      </w:r>
      <w:r w:rsidR="00546969"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</w:t>
      </w:r>
    </w:p>
    <w:p w:rsidR="00546969" w:rsidRPr="004C1786" w:rsidRDefault="00546969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паспорт___________________________</w:t>
      </w:r>
    </w:p>
    <w:p w:rsidR="00546969" w:rsidRPr="004C1786" w:rsidRDefault="00546969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</w:t>
      </w:r>
    </w:p>
    <w:p w:rsidR="00546969" w:rsidRPr="004C1786" w:rsidRDefault="00546969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(серия, номер, кем и когда выдан)</w:t>
      </w:r>
    </w:p>
    <w:p w:rsidR="00546969" w:rsidRPr="004C1786" w:rsidRDefault="00546969" w:rsidP="00546969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Тел.:_____________________________</w:t>
      </w:r>
    </w:p>
    <w:p w:rsidR="00546969" w:rsidRPr="004C1786" w:rsidRDefault="00546969" w:rsidP="00546969">
      <w:pPr>
        <w:spacing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46969" w:rsidRPr="004C1786" w:rsidRDefault="00546969" w:rsidP="00546969">
      <w:pPr>
        <w:spacing w:after="12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Заявление</w:t>
      </w:r>
    </w:p>
    <w:p w:rsidR="00546969" w:rsidRPr="004C1786" w:rsidRDefault="00546969" w:rsidP="00546969">
      <w:p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Прошу разрешить мне вступление в брак с несовершеннолетней (несовершеннолетним)______________________________________________________</w:t>
      </w:r>
      <w:proofErr w:type="gramStart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gramEnd"/>
    </w:p>
    <w:p w:rsidR="00546969" w:rsidRPr="004C1786" w:rsidRDefault="00546969" w:rsidP="00546969">
      <w:p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(Ф.И.О., дата рождения)</w:t>
      </w:r>
    </w:p>
    <w:p w:rsidR="00546969" w:rsidRPr="004C1786" w:rsidRDefault="00546969" w:rsidP="00546969">
      <w:p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проживающей (-им) по адресу________________________________________________</w:t>
      </w:r>
      <w:proofErr w:type="gramStart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gramEnd"/>
    </w:p>
    <w:p w:rsidR="00546969" w:rsidRPr="004C1786" w:rsidRDefault="00546969" w:rsidP="00546969">
      <w:p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так как нахожусь с ней (с ним) в фактически сложившихся брачных отношениях. </w:t>
      </w:r>
    </w:p>
    <w:p w:rsidR="00546969" w:rsidRPr="004C1786" w:rsidRDefault="00546969" w:rsidP="00546969">
      <w:p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заявлению прилагаю следующие документы:</w:t>
      </w:r>
    </w:p>
    <w:p w:rsidR="00546969" w:rsidRPr="004C1786" w:rsidRDefault="00546969" w:rsidP="00546969">
      <w:p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</w:t>
      </w:r>
    </w:p>
    <w:p w:rsidR="00546969" w:rsidRPr="004C1786" w:rsidRDefault="00546969" w:rsidP="00546969">
      <w:pPr>
        <w:spacing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_____________________________________________________________________________</w:t>
      </w:r>
    </w:p>
    <w:p w:rsidR="00546969" w:rsidRPr="004C1786" w:rsidRDefault="00546969" w:rsidP="00546969">
      <w:pPr>
        <w:spacing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_____________________________________________________________________________</w:t>
      </w:r>
    </w:p>
    <w:p w:rsidR="00546969" w:rsidRPr="004C1786" w:rsidRDefault="00546969" w:rsidP="00C05CAC">
      <w:p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:rsidR="00546969" w:rsidRPr="004C1786" w:rsidRDefault="00546969" w:rsidP="00546969">
      <w:pPr>
        <w:spacing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«___» __________________20___г.                     </w:t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___________________</w:t>
      </w:r>
    </w:p>
    <w:p w:rsidR="00546969" w:rsidRPr="004C1786" w:rsidRDefault="00546969" w:rsidP="00546969">
      <w:pPr>
        <w:spacing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(подпись)</w:t>
      </w:r>
    </w:p>
    <w:p w:rsidR="00AA3614" w:rsidRDefault="00AA3614">
      <w:pPr>
        <w:rPr>
          <w:color w:val="262626" w:themeColor="text1" w:themeTint="D9"/>
        </w:rPr>
      </w:pPr>
      <w:r>
        <w:rPr>
          <w:color w:val="262626" w:themeColor="text1" w:themeTint="D9"/>
        </w:rPr>
        <w:br w:type="page"/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lastRenderedPageBreak/>
        <w:t xml:space="preserve">Приложение № 2 к Регламенту </w:t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предоставления </w:t>
      </w:r>
      <w:proofErr w:type="gramStart"/>
      <w:r w:rsidRPr="004C1786">
        <w:rPr>
          <w:color w:val="262626" w:themeColor="text1" w:themeTint="D9"/>
        </w:rPr>
        <w:t>Государственной</w:t>
      </w:r>
      <w:proofErr w:type="gramEnd"/>
      <w:r w:rsidRPr="004C1786">
        <w:rPr>
          <w:color w:val="262626" w:themeColor="text1" w:themeTint="D9"/>
        </w:rPr>
        <w:t xml:space="preserve"> </w:t>
      </w:r>
    </w:p>
    <w:p w:rsidR="00C05CAC" w:rsidRDefault="007B3368" w:rsidP="00C05CAC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администрации </w:t>
      </w:r>
      <w:r w:rsidR="00C05CAC" w:rsidRPr="00C05CAC">
        <w:rPr>
          <w:color w:val="262626" w:themeColor="text1" w:themeTint="D9"/>
        </w:rPr>
        <w:t>Каменского района и города Каменка</w:t>
      </w:r>
    </w:p>
    <w:p w:rsidR="007B3368" w:rsidRPr="004C1786" w:rsidRDefault="007B3368" w:rsidP="00C05CAC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услуги «Выдача Решения о снижении </w:t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брачного возраста» </w:t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</w:p>
    <w:p w:rsidR="007B3368" w:rsidRPr="004C1786" w:rsidRDefault="007B3368" w:rsidP="007B3368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Главе Государственной администрации</w:t>
      </w:r>
    </w:p>
    <w:p w:rsidR="00C05CAC" w:rsidRDefault="00C05CAC" w:rsidP="00C05CAC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05C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Каменского района</w:t>
      </w:r>
      <w:r w:rsidR="00B80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05C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города Каменка</w:t>
      </w:r>
    </w:p>
    <w:p w:rsidR="007B3368" w:rsidRPr="004C1786" w:rsidRDefault="00945558" w:rsidP="00945558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В.В. Бычков</w:t>
      </w:r>
      <w:r w:rsidR="00AC0F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</w:t>
      </w:r>
    </w:p>
    <w:p w:rsidR="007B3368" w:rsidRPr="004C1786" w:rsidRDefault="007B3368" w:rsidP="007B3368">
      <w:pPr>
        <w:ind w:left="4538" w:firstLine="70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гр._____________________________</w:t>
      </w:r>
    </w:p>
    <w:p w:rsidR="007B3368" w:rsidRPr="004C1786" w:rsidRDefault="007B3368" w:rsidP="00AA3614">
      <w:pPr>
        <w:ind w:firstLine="581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(Ф.И.О.)</w:t>
      </w:r>
    </w:p>
    <w:p w:rsidR="007B3368" w:rsidRPr="004C1786" w:rsidRDefault="007B3368" w:rsidP="00AA3614">
      <w:pPr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проживающег</w:t>
      </w:r>
      <w:proofErr w:type="gramStart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о(</w:t>
      </w:r>
      <w:proofErr w:type="gramEnd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ей) по адресу:________</w:t>
      </w:r>
    </w:p>
    <w:p w:rsidR="007B3368" w:rsidRPr="004C1786" w:rsidRDefault="007B3368" w:rsidP="007B3368">
      <w:pPr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_________________________________</w:t>
      </w:r>
    </w:p>
    <w:p w:rsidR="007B3368" w:rsidRPr="004C1786" w:rsidRDefault="007B3368" w:rsidP="007B3368">
      <w:pPr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паспорт___________________________</w:t>
      </w:r>
    </w:p>
    <w:p w:rsidR="007B3368" w:rsidRPr="004C1786" w:rsidRDefault="007B3368" w:rsidP="007B3368">
      <w:pPr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</w:t>
      </w:r>
    </w:p>
    <w:p w:rsidR="007B3368" w:rsidRPr="004C1786" w:rsidRDefault="007B3368" w:rsidP="007B3368">
      <w:pPr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(серия, номер, кем и когда выдан)</w:t>
      </w:r>
    </w:p>
    <w:p w:rsidR="007B3368" w:rsidRPr="004C1786" w:rsidRDefault="007B3368" w:rsidP="007B3368">
      <w:pPr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Тел.:_____________________________</w:t>
      </w:r>
    </w:p>
    <w:p w:rsidR="007B3368" w:rsidRPr="004C1786" w:rsidRDefault="007B3368" w:rsidP="00345FC1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Заявление</w:t>
      </w:r>
    </w:p>
    <w:p w:rsidR="007B3368" w:rsidRPr="004C1786" w:rsidRDefault="007B3368" w:rsidP="007B3368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Прошу разрешить мне в возрасте_______ лет  вступить в брак с гражданином (ой) _________________________________________________________________________</w:t>
      </w:r>
      <w:proofErr w:type="gramStart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gramEnd"/>
    </w:p>
    <w:p w:rsidR="007B3368" w:rsidRPr="004C1786" w:rsidRDefault="007B3368" w:rsidP="007B3368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(Ф.И.О., дата рождения)</w:t>
      </w:r>
    </w:p>
    <w:p w:rsidR="007B3368" w:rsidRPr="004C1786" w:rsidRDefault="007B3368" w:rsidP="007B3368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так как____________________________________________________________________</w:t>
      </w:r>
    </w:p>
    <w:p w:rsidR="007B3368" w:rsidRPr="004C1786" w:rsidRDefault="007B3368" w:rsidP="007B3368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(содержание уважительной причины)</w:t>
      </w:r>
    </w:p>
    <w:p w:rsidR="007B3368" w:rsidRPr="004C1786" w:rsidRDefault="007B3368" w:rsidP="007B3368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_____________________________________________________________________________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_____________________________________________________________________________</w:t>
      </w:r>
    </w:p>
    <w:p w:rsidR="007B3368" w:rsidRPr="004C1786" w:rsidRDefault="007B3368" w:rsidP="00C05CAC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«___» __________________20___г.                     </w:t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___________________                                                                                        </w:t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(подпись)</w:t>
      </w:r>
    </w:p>
    <w:p w:rsidR="00AA3614" w:rsidRDefault="00AA3614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color w:val="262626" w:themeColor="text1" w:themeTint="D9"/>
        </w:rPr>
        <w:br w:type="page"/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lastRenderedPageBreak/>
        <w:t xml:space="preserve">Приложение № 3 к Регламенту </w:t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предоставления </w:t>
      </w:r>
      <w:proofErr w:type="gramStart"/>
      <w:r w:rsidRPr="004C1786">
        <w:rPr>
          <w:color w:val="262626" w:themeColor="text1" w:themeTint="D9"/>
        </w:rPr>
        <w:t>Государственной</w:t>
      </w:r>
      <w:proofErr w:type="gramEnd"/>
      <w:r w:rsidRPr="004C1786">
        <w:rPr>
          <w:color w:val="262626" w:themeColor="text1" w:themeTint="D9"/>
        </w:rPr>
        <w:t xml:space="preserve"> </w:t>
      </w:r>
    </w:p>
    <w:p w:rsidR="00AE7A3E" w:rsidRPr="004C1786" w:rsidRDefault="007B3368" w:rsidP="00C05CAC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администрации </w:t>
      </w:r>
      <w:r w:rsidR="00C05CAC" w:rsidRPr="00C05CAC">
        <w:rPr>
          <w:color w:val="262626" w:themeColor="text1" w:themeTint="D9"/>
        </w:rPr>
        <w:t>Каменского района и города Каменка</w:t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услуги «Выдача Решения о снижении </w:t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брачного возраста» </w:t>
      </w:r>
    </w:p>
    <w:p w:rsidR="001D5179" w:rsidRPr="004C1786" w:rsidRDefault="001D5179" w:rsidP="002351A3">
      <w:pPr>
        <w:pStyle w:val="a3"/>
        <w:shd w:val="clear" w:color="auto" w:fill="FFFFFF"/>
        <w:spacing w:before="0" w:beforeAutospacing="0" w:after="0" w:afterAutospacing="0"/>
        <w:ind w:firstLine="5774"/>
        <w:jc w:val="right"/>
        <w:rPr>
          <w:color w:val="262626" w:themeColor="text1" w:themeTint="D9"/>
          <w:highlight w:val="yellow"/>
        </w:rPr>
      </w:pPr>
    </w:p>
    <w:p w:rsidR="001D5179" w:rsidRPr="004C1786" w:rsidRDefault="001D5179" w:rsidP="002351A3">
      <w:pPr>
        <w:pStyle w:val="a3"/>
        <w:shd w:val="clear" w:color="auto" w:fill="FFFFFF"/>
        <w:spacing w:before="0" w:beforeAutospacing="0" w:after="0" w:afterAutospacing="0"/>
        <w:ind w:firstLine="5774"/>
        <w:jc w:val="right"/>
        <w:rPr>
          <w:color w:val="262626" w:themeColor="text1" w:themeTint="D9"/>
          <w:highlight w:val="yellow"/>
        </w:rPr>
      </w:pPr>
    </w:p>
    <w:p w:rsidR="007B3368" w:rsidRPr="004C1786" w:rsidRDefault="007B3368" w:rsidP="00AA3614">
      <w:pPr>
        <w:spacing w:after="120"/>
        <w:ind w:left="4248" w:firstLine="99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Главе Государственной администрации</w:t>
      </w:r>
    </w:p>
    <w:p w:rsidR="00C05CAC" w:rsidRDefault="00C05CAC" w:rsidP="00C05CAC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05C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Каменского района</w:t>
      </w:r>
      <w:r w:rsidR="00B80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05C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города Каменка</w:t>
      </w:r>
    </w:p>
    <w:p w:rsidR="007B3368" w:rsidRPr="004C1786" w:rsidRDefault="00AE7A3E" w:rsidP="007B3368">
      <w:pPr>
        <w:spacing w:after="120"/>
        <w:ind w:left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В.В. Бычков</w:t>
      </w:r>
      <w:r w:rsidR="00AC0F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</w:t>
      </w:r>
    </w:p>
    <w:p w:rsidR="007B3368" w:rsidRPr="004C1786" w:rsidRDefault="007B3368" w:rsidP="007B3368">
      <w:pPr>
        <w:ind w:left="4537" w:firstLine="70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гр._____________________________</w:t>
      </w:r>
    </w:p>
    <w:p w:rsidR="007B3368" w:rsidRPr="004C1786" w:rsidRDefault="007B3368" w:rsidP="00AA3614">
      <w:pPr>
        <w:spacing w:after="0" w:line="240" w:lineRule="auto"/>
        <w:ind w:firstLine="623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(Ф.И.О.)</w:t>
      </w:r>
    </w:p>
    <w:p w:rsidR="007B3368" w:rsidRPr="004C1786" w:rsidRDefault="007B3368" w:rsidP="007B3368">
      <w:pPr>
        <w:ind w:firstLine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проживающего</w:t>
      </w:r>
      <w:proofErr w:type="gramEnd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(ей) по адресу:_____</w:t>
      </w:r>
    </w:p>
    <w:p w:rsidR="007B3368" w:rsidRPr="004C1786" w:rsidRDefault="007B3368" w:rsidP="007B3368">
      <w:pPr>
        <w:ind w:firstLine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</w:t>
      </w:r>
    </w:p>
    <w:p w:rsidR="007B3368" w:rsidRPr="004C1786" w:rsidRDefault="007B3368" w:rsidP="007B3368">
      <w:pPr>
        <w:ind w:firstLine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паспорт_________________________</w:t>
      </w:r>
    </w:p>
    <w:p w:rsidR="007B3368" w:rsidRPr="004C1786" w:rsidRDefault="007B3368" w:rsidP="007B3368">
      <w:pPr>
        <w:ind w:firstLine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</w:t>
      </w:r>
    </w:p>
    <w:p w:rsidR="007B3368" w:rsidRPr="004C1786" w:rsidRDefault="007B3368" w:rsidP="007B3368">
      <w:pPr>
        <w:ind w:firstLine="52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(серия, номер, кем и когда выдан)</w:t>
      </w:r>
    </w:p>
    <w:p w:rsidR="007B3368" w:rsidRPr="004C1786" w:rsidRDefault="007B3368" w:rsidP="00345FC1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Заявление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Прошу разрешить вступить в брак моей</w:t>
      </w:r>
      <w:proofErr w:type="gramStart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(-</w:t>
      </w:r>
      <w:proofErr w:type="gramEnd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ему) несовершеннолетней (-ему) дочери (сыну, подопечному)_________________________________________________________________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(Ф.И.О., дата рождения)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возрасте _____ лет </w:t>
      </w:r>
      <w:r w:rsidR="00AA361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гражданино</w:t>
      </w:r>
      <w:proofErr w:type="gramStart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м(</w:t>
      </w:r>
      <w:proofErr w:type="gramEnd"/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кой), ___________</w:t>
      </w:r>
      <w:r w:rsidR="00AA361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</w:t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 так как____________________________________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(содержание уважительной причины)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____________________________________________________________________________</w:t>
      </w:r>
    </w:p>
    <w:p w:rsidR="007B3368" w:rsidRPr="004C1786" w:rsidRDefault="007B3368" w:rsidP="007B3368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«___» __________________20___г.                       </w:t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___________________</w:t>
      </w:r>
    </w:p>
    <w:p w:rsidR="007B3368" w:rsidRPr="004C1786" w:rsidRDefault="007B3368" w:rsidP="007B336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C178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(подпись)</w:t>
      </w:r>
    </w:p>
    <w:p w:rsidR="00AA3614" w:rsidRDefault="00AA3614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</w:pPr>
      <w:r>
        <w:rPr>
          <w:color w:val="262626" w:themeColor="text1" w:themeTint="D9"/>
          <w:highlight w:val="yellow"/>
        </w:rPr>
        <w:br w:type="page"/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lastRenderedPageBreak/>
        <w:t xml:space="preserve">Приложение № 4 к Регламенту </w:t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предоставления </w:t>
      </w:r>
      <w:proofErr w:type="gramStart"/>
      <w:r w:rsidRPr="004C1786">
        <w:rPr>
          <w:color w:val="262626" w:themeColor="text1" w:themeTint="D9"/>
        </w:rPr>
        <w:t>Государственной</w:t>
      </w:r>
      <w:proofErr w:type="gramEnd"/>
      <w:r w:rsidRPr="004C1786">
        <w:rPr>
          <w:color w:val="262626" w:themeColor="text1" w:themeTint="D9"/>
        </w:rPr>
        <w:t xml:space="preserve"> </w:t>
      </w:r>
    </w:p>
    <w:p w:rsidR="00C05CAC" w:rsidRDefault="007B3368" w:rsidP="00C05CAC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администрации </w:t>
      </w:r>
      <w:r w:rsidR="00C05CAC" w:rsidRPr="00C05CAC">
        <w:rPr>
          <w:color w:val="262626" w:themeColor="text1" w:themeTint="D9"/>
        </w:rPr>
        <w:t>Каменского района и города Каменка</w:t>
      </w:r>
    </w:p>
    <w:p w:rsidR="007B3368" w:rsidRPr="004C1786" w:rsidRDefault="007B3368" w:rsidP="00C05CAC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услуги «Выдача Решения о снижении </w:t>
      </w:r>
    </w:p>
    <w:p w:rsidR="007B3368" w:rsidRPr="004C1786" w:rsidRDefault="007B3368" w:rsidP="007B3368">
      <w:pPr>
        <w:pStyle w:val="a3"/>
        <w:shd w:val="clear" w:color="auto" w:fill="FFFFFF"/>
        <w:spacing w:before="0" w:beforeAutospacing="0" w:after="0" w:afterAutospacing="0"/>
        <w:ind w:left="5245"/>
        <w:rPr>
          <w:color w:val="262626" w:themeColor="text1" w:themeTint="D9"/>
        </w:rPr>
      </w:pPr>
      <w:r w:rsidRPr="004C1786">
        <w:rPr>
          <w:color w:val="262626" w:themeColor="text1" w:themeTint="D9"/>
        </w:rPr>
        <w:t xml:space="preserve">брачного возраста» </w:t>
      </w:r>
    </w:p>
    <w:p w:rsidR="007B3368" w:rsidRPr="004C1786" w:rsidRDefault="007B3368" w:rsidP="002351A3">
      <w:pPr>
        <w:pStyle w:val="a3"/>
        <w:shd w:val="clear" w:color="auto" w:fill="FFFFFF"/>
        <w:spacing w:before="0" w:beforeAutospacing="0" w:after="0" w:afterAutospacing="0"/>
        <w:ind w:firstLine="5774"/>
        <w:jc w:val="right"/>
        <w:rPr>
          <w:color w:val="262626" w:themeColor="text1" w:themeTint="D9"/>
          <w:highlight w:val="yellow"/>
        </w:rPr>
      </w:pPr>
    </w:p>
    <w:p w:rsidR="007B3368" w:rsidRPr="004C1786" w:rsidRDefault="007B3368" w:rsidP="002351A3">
      <w:pPr>
        <w:pStyle w:val="a3"/>
        <w:shd w:val="clear" w:color="auto" w:fill="FFFFFF"/>
        <w:spacing w:before="0" w:beforeAutospacing="0" w:after="0" w:afterAutospacing="0"/>
        <w:ind w:firstLine="5774"/>
        <w:jc w:val="right"/>
        <w:rPr>
          <w:color w:val="262626" w:themeColor="text1" w:themeTint="D9"/>
          <w:highlight w:val="yellow"/>
        </w:rPr>
      </w:pPr>
    </w:p>
    <w:p w:rsidR="00FE1C29" w:rsidRPr="004C1786" w:rsidRDefault="00FE1C29" w:rsidP="002351A3">
      <w:pPr>
        <w:pStyle w:val="a3"/>
        <w:shd w:val="clear" w:color="auto" w:fill="FFFFFF"/>
        <w:spacing w:before="0" w:beforeAutospacing="0" w:after="0" w:afterAutospacing="0"/>
        <w:ind w:firstLine="5774"/>
        <w:jc w:val="right"/>
        <w:rPr>
          <w:color w:val="262626" w:themeColor="text1" w:themeTint="D9"/>
          <w:highlight w:val="yellow"/>
        </w:rPr>
      </w:pPr>
    </w:p>
    <w:p w:rsidR="00C56023" w:rsidRPr="004C1786" w:rsidRDefault="00C56023" w:rsidP="00235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</w:rPr>
      </w:pPr>
      <w:r w:rsidRPr="004C1786">
        <w:rPr>
          <w:color w:val="262626" w:themeColor="text1" w:themeTint="D9"/>
        </w:rPr>
        <w:t>БЛОК-СХЕМА ПРЕДОСТАВЛЕНИЯ ГОСУДАРСТВЕННОЙ УСЛУГИ</w:t>
      </w:r>
    </w:p>
    <w:p w:rsidR="00C56023" w:rsidRPr="004C1786" w:rsidRDefault="001175AB" w:rsidP="00235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>
        <w:rPr>
          <w:noProof/>
          <w:color w:val="262626" w:themeColor="text1" w:themeTint="D9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" o:spid="_x0000_s1027" type="#_x0000_t109" style="position:absolute;left:0;text-align:left;margin-left:58.35pt;margin-top:9.25pt;width:351.75pt;height:4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" filled="f" strokecolor="black [3213]" strokeweight="2pt">
            <v:textbox style="mso-next-textbox:#Блок-схема: процесс 4">
              <w:txbxContent>
                <w:p w:rsidR="00EB3BFA" w:rsidRPr="006B6EFA" w:rsidRDefault="00EB3BFA" w:rsidP="001D517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Прием и регистрация </w:t>
                  </w: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>заявления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 представленных документов                   </w:t>
                  </w: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снижении брачного возраста</w:t>
                  </w:r>
                </w:p>
              </w:txbxContent>
            </v:textbox>
          </v:shape>
        </w:pict>
      </w:r>
    </w:p>
    <w:p w:rsidR="003D01E2" w:rsidRPr="004C1786" w:rsidRDefault="001175AB" w:rsidP="002351A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347.5pt;margin-top:263.75pt;width:17.3pt;height:.05pt;rotation:90;flip:x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" adj=",188049600,-550800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Блок-схема: процесс 20" o:spid="_x0000_s1037" type="#_x0000_t109" style="position:absolute;margin-left:232.85pt;margin-top:277.85pt;width:236.45pt;height:44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" filled="f" strokecolor="black [3213]" strokeweight="2pt">
            <v:textbox style="mso-next-textbox:#Блок-схема: процесс 20">
              <w:txbxContent>
                <w:p w:rsidR="00EB3BFA" w:rsidRPr="006B6EFA" w:rsidRDefault="00EB3BFA" w:rsidP="001D517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Письменное у</w:t>
                  </w: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>ведомление заявителя об отказе в предоставлении государственной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_x0000_s1041" type="#_x0000_t109" style="position:absolute;margin-left:232.25pt;margin-top:210.85pt;width:236.45pt;height:37.3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" filled="f" strokecolor="black [3213]" strokeweight="2pt">
            <v:textbox>
              <w:txbxContent>
                <w:p w:rsidR="00EB3BFA" w:rsidRPr="006B6EFA" w:rsidRDefault="00EB3BFA" w:rsidP="00F1327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Принятие решения об отказе в выдаче Решения о снижении брачного возраста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Блок-схема: процесс 19" o:spid="_x0000_s1033" type="#_x0000_t109" style="position:absolute;margin-left:232.85pt;margin-top:141.2pt;width:236.45pt;height:44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" filled="f" strokecolor="black [3213]" strokeweight="2pt">
            <v:textbox style="mso-next-textbox:#Блок-схема: процесс 19">
              <w:txbxContent>
                <w:p w:rsidR="00EB3BFA" w:rsidRPr="006B6EFA" w:rsidRDefault="00EB3BFA" w:rsidP="001D517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>Несоответствие заявления и представленных документов установленным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38" type="#_x0000_t32" style="position:absolute;margin-left:76.1pt;margin-top:264.55pt;width:18.8pt;height:0;rotation:90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" adj="-195951,-1,-195951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Блок-схема: процесс 25" o:spid="_x0000_s1044" type="#_x0000_t109" style="position:absolute;margin-left:-21.5pt;margin-top:352.1pt;width:221.25pt;height:40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" filled="f" strokecolor="black [3213]" strokeweight="2pt">
            <v:textbox>
              <w:txbxContent>
                <w:p w:rsidR="00EB3BFA" w:rsidRPr="006B6EFA" w:rsidRDefault="00EB3BFA" w:rsidP="00F1327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Решения о снижении брачного возраста</w:t>
                  </w: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Блок-схема: процесс 13" o:spid="_x0000_s1039" type="#_x0000_t109" style="position:absolute;margin-left:-21.5pt;margin-top:279.35pt;width:221.25pt;height:44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" filled="f" strokecolor="black [3213]" strokeweight="2pt">
            <v:textbox style="mso-next-textbox:#Блок-схема: процесс 13">
              <w:txbxContent>
                <w:p w:rsidR="00EB3BFA" w:rsidRPr="006B6EFA" w:rsidRDefault="00EB3BFA" w:rsidP="001D517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одготовка Решения о снижении брачного возраста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Блок-схема: процесс 12" o:spid="_x0000_s1036" type="#_x0000_t109" style="position:absolute;margin-left:-21.5pt;margin-top:210.85pt;width:221.25pt;height:37.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" filled="f" strokecolor="black [3213]" strokeweight="2pt">
            <v:textbox style="mso-next-textbox:#Блок-схема: процесс 12">
              <w:txbxContent>
                <w:p w:rsidR="00EB3BFA" w:rsidRPr="006B6EFA" w:rsidRDefault="00EB3BFA" w:rsidP="001D517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Принятие решения о выдаче Решения о снижении брачного возраста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Прямая со стрелкой 39" o:spid="_x0000_s1043" type="#_x0000_t32" style="position:absolute;margin-left:85.15pt;margin-top:328.7pt;width:0;height:18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Прямая со стрелкой 29" o:spid="_x0000_s1034" type="#_x0000_t32" style="position:absolute;margin-left:85.45pt;margin-top:189.95pt;width:0;height:18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Блок-схема: процесс 2" o:spid="_x0000_s1032" type="#_x0000_t109" style="position:absolute;margin-left:-21.5pt;margin-top:141.2pt;width:221.25pt;height:44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" filled="f" strokecolor="black [3213]" strokeweight="2pt">
            <v:textbox style="mso-next-textbox:#Блок-схема: процесс 2">
              <w:txbxContent>
                <w:p w:rsidR="00EB3BFA" w:rsidRPr="006B6EFA" w:rsidRDefault="00EB3BFA" w:rsidP="001D517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>Соответствие заявления и представленных документов установленным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Прямая со стрелкой 33" o:spid="_x0000_s1035" type="#_x0000_t32" style="position:absolute;margin-left:356.1pt;margin-top:189.95pt;width:0;height:12.7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Прямая со стрелкой 28" o:spid="_x0000_s1031" type="#_x0000_t32" style="position:absolute;margin-left:271.35pt;margin-top:115.1pt;width:34.5pt;height:2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Прямая со стрелкой 27" o:spid="_x0000_s1030" type="#_x0000_t32" style="position:absolute;margin-left:145.3pt;margin-top:115.85pt;width:15.75pt;height:21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Блок-схема: процесс 3" o:spid="_x0000_s1029" type="#_x0000_t109" style="position:absolute;margin-left:108.5pt;margin-top:62.25pt;width:242.25pt;height:4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" filled="f" strokecolor="black [3213]" strokeweight="2pt">
            <v:textbox style="mso-next-textbox:#Блок-схема: процесс 3">
              <w:txbxContent>
                <w:p w:rsidR="00EB3BFA" w:rsidRPr="006B6EFA" w:rsidRDefault="00EB3BFA" w:rsidP="001D517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представленных </w:t>
                  </w: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>заяв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ителем </w:t>
                  </w:r>
                  <w:r w:rsidRPr="006B6EFA">
                    <w:rPr>
                      <w:rFonts w:ascii="Times New Roman" w:hAnsi="Times New Roman" w:cs="Times New Roman"/>
                      <w:color w:val="000000" w:themeColor="text1"/>
                    </w:rPr>
                    <w:t>документов</w:t>
                  </w:r>
                </w:p>
                <w:p w:rsidR="00EB3BFA" w:rsidRPr="006B6EFA" w:rsidRDefault="00EB3BFA" w:rsidP="001D517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pict>
          <v:shape id="Прямая со стрелкой 11" o:spid="_x0000_s1028" type="#_x0000_t32" style="position:absolute;margin-left:228.85pt;margin-top:40.4pt;width:0;height:17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" strokecolor="black [3213]" strokeweight="1pt">
            <v:stroke endarrow="block"/>
          </v:shape>
        </w:pict>
      </w:r>
    </w:p>
    <w:sectPr w:rsidR="003D01E2" w:rsidRPr="004C1786" w:rsidSect="008D7E7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16C"/>
    <w:multiLevelType w:val="hybridMultilevel"/>
    <w:tmpl w:val="C902E51C"/>
    <w:lvl w:ilvl="0" w:tplc="F6B412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83A21"/>
    <w:multiLevelType w:val="hybridMultilevel"/>
    <w:tmpl w:val="687CBF78"/>
    <w:lvl w:ilvl="0" w:tplc="F6B412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00A39"/>
    <w:multiLevelType w:val="hybridMultilevel"/>
    <w:tmpl w:val="A06610FA"/>
    <w:lvl w:ilvl="0" w:tplc="95CC5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65E1"/>
    <w:multiLevelType w:val="hybridMultilevel"/>
    <w:tmpl w:val="6EE0F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11CFB"/>
    <w:multiLevelType w:val="hybridMultilevel"/>
    <w:tmpl w:val="F2762E44"/>
    <w:lvl w:ilvl="0" w:tplc="F6B412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47542"/>
    <w:multiLevelType w:val="hybridMultilevel"/>
    <w:tmpl w:val="C2B41E94"/>
    <w:lvl w:ilvl="0" w:tplc="F6B412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6B412E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023"/>
    <w:rsid w:val="000068D2"/>
    <w:rsid w:val="00033A9C"/>
    <w:rsid w:val="00036F4B"/>
    <w:rsid w:val="000420E3"/>
    <w:rsid w:val="0004461A"/>
    <w:rsid w:val="000703EC"/>
    <w:rsid w:val="000E07EA"/>
    <w:rsid w:val="000E1206"/>
    <w:rsid w:val="000F5578"/>
    <w:rsid w:val="000F74FF"/>
    <w:rsid w:val="001002DF"/>
    <w:rsid w:val="001175AB"/>
    <w:rsid w:val="00122B4E"/>
    <w:rsid w:val="0016422D"/>
    <w:rsid w:val="001A654C"/>
    <w:rsid w:val="001D5179"/>
    <w:rsid w:val="001E5572"/>
    <w:rsid w:val="002351A3"/>
    <w:rsid w:val="00236A27"/>
    <w:rsid w:val="002E54A3"/>
    <w:rsid w:val="002E7883"/>
    <w:rsid w:val="002F0BB0"/>
    <w:rsid w:val="003046DE"/>
    <w:rsid w:val="00335D1C"/>
    <w:rsid w:val="00345FC1"/>
    <w:rsid w:val="0036309A"/>
    <w:rsid w:val="00377FCC"/>
    <w:rsid w:val="003B16F6"/>
    <w:rsid w:val="003D01E2"/>
    <w:rsid w:val="003E6225"/>
    <w:rsid w:val="004118C8"/>
    <w:rsid w:val="0044727A"/>
    <w:rsid w:val="00471621"/>
    <w:rsid w:val="004779E2"/>
    <w:rsid w:val="004B1DCD"/>
    <w:rsid w:val="004B5AED"/>
    <w:rsid w:val="004C1786"/>
    <w:rsid w:val="004E2482"/>
    <w:rsid w:val="004E4047"/>
    <w:rsid w:val="004E4AAD"/>
    <w:rsid w:val="00531E20"/>
    <w:rsid w:val="00546969"/>
    <w:rsid w:val="0056714D"/>
    <w:rsid w:val="005747C7"/>
    <w:rsid w:val="005A566D"/>
    <w:rsid w:val="005C7615"/>
    <w:rsid w:val="006378F7"/>
    <w:rsid w:val="0064238E"/>
    <w:rsid w:val="006557F6"/>
    <w:rsid w:val="006C20AF"/>
    <w:rsid w:val="006F1A27"/>
    <w:rsid w:val="00741D79"/>
    <w:rsid w:val="007428D8"/>
    <w:rsid w:val="00766698"/>
    <w:rsid w:val="00771479"/>
    <w:rsid w:val="00772A3F"/>
    <w:rsid w:val="00776130"/>
    <w:rsid w:val="007B0F7E"/>
    <w:rsid w:val="007B3368"/>
    <w:rsid w:val="008053F4"/>
    <w:rsid w:val="00806141"/>
    <w:rsid w:val="0082503E"/>
    <w:rsid w:val="00831E41"/>
    <w:rsid w:val="008328F8"/>
    <w:rsid w:val="008545FF"/>
    <w:rsid w:val="0087483C"/>
    <w:rsid w:val="0088039A"/>
    <w:rsid w:val="008B3491"/>
    <w:rsid w:val="008D77CA"/>
    <w:rsid w:val="008D7E78"/>
    <w:rsid w:val="00945558"/>
    <w:rsid w:val="00967B06"/>
    <w:rsid w:val="009B5AAC"/>
    <w:rsid w:val="009D1CF7"/>
    <w:rsid w:val="009E0E73"/>
    <w:rsid w:val="00A069AD"/>
    <w:rsid w:val="00A34933"/>
    <w:rsid w:val="00A418A7"/>
    <w:rsid w:val="00A64A44"/>
    <w:rsid w:val="00AA3614"/>
    <w:rsid w:val="00AC0FBF"/>
    <w:rsid w:val="00AE7A3E"/>
    <w:rsid w:val="00B1160A"/>
    <w:rsid w:val="00B21D1E"/>
    <w:rsid w:val="00B258A3"/>
    <w:rsid w:val="00B25A8F"/>
    <w:rsid w:val="00B73309"/>
    <w:rsid w:val="00B80308"/>
    <w:rsid w:val="00BB7701"/>
    <w:rsid w:val="00BE4D08"/>
    <w:rsid w:val="00C05CAC"/>
    <w:rsid w:val="00C16EC0"/>
    <w:rsid w:val="00C31D39"/>
    <w:rsid w:val="00C376BB"/>
    <w:rsid w:val="00C56023"/>
    <w:rsid w:val="00CC2A6B"/>
    <w:rsid w:val="00CD6920"/>
    <w:rsid w:val="00D21565"/>
    <w:rsid w:val="00D96A39"/>
    <w:rsid w:val="00DE1F64"/>
    <w:rsid w:val="00E020A0"/>
    <w:rsid w:val="00E5207A"/>
    <w:rsid w:val="00E572C2"/>
    <w:rsid w:val="00E81174"/>
    <w:rsid w:val="00E914CF"/>
    <w:rsid w:val="00EA3352"/>
    <w:rsid w:val="00EB3BFA"/>
    <w:rsid w:val="00EC43B9"/>
    <w:rsid w:val="00EF1CBE"/>
    <w:rsid w:val="00EF6F2F"/>
    <w:rsid w:val="00F0531B"/>
    <w:rsid w:val="00F1327E"/>
    <w:rsid w:val="00F13B54"/>
    <w:rsid w:val="00F31609"/>
    <w:rsid w:val="00F3396D"/>
    <w:rsid w:val="00F86813"/>
    <w:rsid w:val="00FD1FD2"/>
    <w:rsid w:val="00FE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9" type="connector" idref="#Прямая со стрелкой 11"/>
        <o:r id="V:Rule10" type="connector" idref="#Прямая со стрелкой 28"/>
        <o:r id="V:Rule11" type="connector" idref="#Прямая со стрелкой 27"/>
        <o:r id="V:Rule12" type="connector" idref="#_x0000_s1042"/>
        <o:r id="V:Rule13" type="connector" idref="#Прямая со стрелкой 32"/>
        <o:r id="V:Rule14" type="connector" idref="#Прямая со стрелкой 29"/>
        <o:r id="V:Rule15" type="connector" idref="#Прямая со стрелкой 33"/>
        <o:r id="V:Rule16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AC"/>
  </w:style>
  <w:style w:type="paragraph" w:styleId="1">
    <w:name w:val="heading 1"/>
    <w:basedOn w:val="a"/>
    <w:link w:val="10"/>
    <w:uiPriority w:val="9"/>
    <w:qFormat/>
    <w:rsid w:val="00164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Plain Text"/>
    <w:basedOn w:val="a"/>
    <w:link w:val="a5"/>
    <w:rsid w:val="001642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6422D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747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31D39"/>
    <w:pPr>
      <w:ind w:left="720"/>
      <w:contextualSpacing/>
    </w:pPr>
  </w:style>
  <w:style w:type="paragraph" w:styleId="aa">
    <w:name w:val="No Spacing"/>
    <w:uiPriority w:val="1"/>
    <w:qFormat/>
    <w:rsid w:val="007714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lugi.gospm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menc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2C94-229F-49D8-9E22-FB64B4AF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4731</Words>
  <Characters>26968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Sheremet</cp:lastModifiedBy>
  <cp:revision>11</cp:revision>
  <cp:lastPrinted>2019-07-25T07:08:00Z</cp:lastPrinted>
  <dcterms:created xsi:type="dcterms:W3CDTF">2020-09-14T13:31:00Z</dcterms:created>
  <dcterms:modified xsi:type="dcterms:W3CDTF">2020-11-11T06:39:00Z</dcterms:modified>
</cp:coreProperties>
</file>